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69" w:rsidRPr="00DD3369" w:rsidRDefault="00DD3369" w:rsidP="00DD3369">
      <w:pPr>
        <w:pStyle w:val="Kop1"/>
        <w:rPr>
          <w:rFonts w:asciiTheme="minorHAnsi" w:hAnsiTheme="minorHAnsi" w:cstheme="minorHAnsi"/>
          <w:sz w:val="72"/>
          <w:szCs w:val="72"/>
        </w:rPr>
      </w:pPr>
      <w:r w:rsidRPr="00DD3369">
        <w:rPr>
          <w:rFonts w:asciiTheme="minorHAnsi" w:hAnsiTheme="minorHAnsi" w:cstheme="minorHAnsi"/>
          <w:sz w:val="72"/>
          <w:szCs w:val="72"/>
        </w:rPr>
        <w:t>Persbericht</w:t>
      </w:r>
    </w:p>
    <w:p w:rsidR="00DD3369" w:rsidRPr="00DD3369" w:rsidRDefault="00DD3369" w:rsidP="00DD3369">
      <w:pPr>
        <w:pStyle w:val="Kop3"/>
        <w:ind w:left="0"/>
        <w:rPr>
          <w:rFonts w:asciiTheme="minorHAnsi" w:hAnsiTheme="minorHAnsi" w:cstheme="minorHAnsi"/>
          <w:b w:val="0"/>
          <w:sz w:val="22"/>
          <w:szCs w:val="22"/>
        </w:rPr>
      </w:pPr>
      <w:r>
        <w:rPr>
          <w:rFonts w:asciiTheme="minorHAnsi" w:hAnsiTheme="minorHAnsi" w:cstheme="minorHAnsi"/>
          <w:i/>
          <w:sz w:val="22"/>
          <w:szCs w:val="22"/>
        </w:rPr>
        <w:br/>
      </w:r>
      <w:r w:rsidR="00414B62">
        <w:rPr>
          <w:rFonts w:asciiTheme="minorHAnsi" w:hAnsiTheme="minorHAnsi" w:cstheme="minorHAnsi"/>
          <w:b w:val="0"/>
          <w:sz w:val="22"/>
          <w:szCs w:val="22"/>
        </w:rPr>
        <w:t>N</w:t>
      </w:r>
      <w:r w:rsidR="00F252A2">
        <w:rPr>
          <w:rFonts w:asciiTheme="minorHAnsi" w:hAnsiTheme="minorHAnsi" w:cstheme="minorHAnsi"/>
          <w:b w:val="0"/>
          <w:sz w:val="22"/>
          <w:szCs w:val="22"/>
        </w:rPr>
        <w:t xml:space="preserve">ieuwe publicatie van </w:t>
      </w:r>
      <w:proofErr w:type="spellStart"/>
      <w:r w:rsidRPr="00DD3369">
        <w:rPr>
          <w:rFonts w:asciiTheme="minorHAnsi" w:hAnsiTheme="minorHAnsi" w:cstheme="minorHAnsi"/>
          <w:b w:val="0"/>
          <w:sz w:val="22"/>
          <w:szCs w:val="22"/>
        </w:rPr>
        <w:t>ActivAge</w:t>
      </w:r>
      <w:proofErr w:type="spellEnd"/>
      <w:r w:rsidR="00E67527">
        <w:rPr>
          <w:rFonts w:asciiTheme="minorHAnsi" w:hAnsiTheme="minorHAnsi" w:cstheme="minorHAnsi"/>
          <w:b w:val="0"/>
          <w:sz w:val="22"/>
          <w:szCs w:val="22"/>
        </w:rPr>
        <w:t xml:space="preserve"> en </w:t>
      </w:r>
      <w:proofErr w:type="spellStart"/>
      <w:r w:rsidR="00E67527">
        <w:rPr>
          <w:rFonts w:asciiTheme="minorHAnsi" w:hAnsiTheme="minorHAnsi" w:cstheme="minorHAnsi"/>
          <w:b w:val="0"/>
          <w:sz w:val="22"/>
          <w:szCs w:val="22"/>
        </w:rPr>
        <w:t>Aedes-Actiz</w:t>
      </w:r>
      <w:proofErr w:type="spellEnd"/>
      <w:r w:rsidR="00E67527">
        <w:rPr>
          <w:rFonts w:asciiTheme="minorHAnsi" w:hAnsiTheme="minorHAnsi" w:cstheme="minorHAnsi"/>
          <w:b w:val="0"/>
          <w:sz w:val="22"/>
          <w:szCs w:val="22"/>
        </w:rPr>
        <w:t xml:space="preserve"> Kenniscentrum Wonen-Zorg</w:t>
      </w:r>
    </w:p>
    <w:p w:rsidR="00DD3369" w:rsidRPr="00DD3369" w:rsidRDefault="00DD3369" w:rsidP="00DD3369">
      <w:pPr>
        <w:pStyle w:val="Subkop"/>
        <w:rPr>
          <w:rFonts w:asciiTheme="minorHAnsi" w:hAnsiTheme="minorHAnsi" w:cstheme="minorHAnsi"/>
          <w:i w:val="0"/>
          <w:color w:val="auto"/>
          <w:sz w:val="36"/>
          <w:szCs w:val="36"/>
        </w:rPr>
      </w:pPr>
      <w:r w:rsidRPr="00DD3369">
        <w:rPr>
          <w:rFonts w:asciiTheme="minorHAnsi" w:hAnsiTheme="minorHAnsi" w:cstheme="minorHAnsi"/>
          <w:i w:val="0"/>
        </w:rPr>
        <w:br/>
      </w:r>
      <w:r w:rsidRPr="00DD3369">
        <w:rPr>
          <w:rFonts w:asciiTheme="minorHAnsi" w:hAnsiTheme="minorHAnsi" w:cstheme="minorHAnsi"/>
          <w:i w:val="0"/>
          <w:color w:val="auto"/>
          <w:sz w:val="36"/>
          <w:szCs w:val="36"/>
        </w:rPr>
        <w:t>Woondromen 55+. In</w:t>
      </w:r>
      <w:r w:rsidR="00D22B23">
        <w:rPr>
          <w:rFonts w:asciiTheme="minorHAnsi" w:hAnsiTheme="minorHAnsi" w:cstheme="minorHAnsi"/>
          <w:i w:val="0"/>
          <w:color w:val="auto"/>
          <w:sz w:val="36"/>
          <w:szCs w:val="36"/>
        </w:rPr>
        <w:t>s</w:t>
      </w:r>
      <w:r w:rsidRPr="00DD3369">
        <w:rPr>
          <w:rFonts w:asciiTheme="minorHAnsi" w:hAnsiTheme="minorHAnsi" w:cstheme="minorHAnsi"/>
          <w:i w:val="0"/>
          <w:color w:val="auto"/>
          <w:sz w:val="36"/>
          <w:szCs w:val="36"/>
        </w:rPr>
        <w:t xml:space="preserve">piratie- en </w:t>
      </w:r>
      <w:proofErr w:type="spellStart"/>
      <w:r w:rsidRPr="00DD3369">
        <w:rPr>
          <w:rFonts w:asciiTheme="minorHAnsi" w:hAnsiTheme="minorHAnsi" w:cstheme="minorHAnsi"/>
          <w:i w:val="0"/>
          <w:color w:val="auto"/>
          <w:sz w:val="36"/>
          <w:szCs w:val="36"/>
        </w:rPr>
        <w:t>doeboek</w:t>
      </w:r>
      <w:proofErr w:type="spellEnd"/>
      <w:r w:rsidRPr="00DD3369">
        <w:rPr>
          <w:rFonts w:asciiTheme="minorHAnsi" w:hAnsiTheme="minorHAnsi" w:cstheme="minorHAnsi"/>
          <w:i w:val="0"/>
          <w:color w:val="auto"/>
          <w:sz w:val="36"/>
          <w:szCs w:val="36"/>
        </w:rPr>
        <w:t xml:space="preserve"> over gemeenschappelijk wonen</w:t>
      </w:r>
    </w:p>
    <w:p w:rsidR="00DD3369" w:rsidRPr="00DD3369" w:rsidRDefault="00DD3369" w:rsidP="00DD3369">
      <w:pPr>
        <w:pStyle w:val="Tekst"/>
        <w:rPr>
          <w:rFonts w:asciiTheme="minorHAnsi" w:hAnsiTheme="minorHAnsi" w:cstheme="minorHAnsi"/>
          <w:b/>
          <w:sz w:val="22"/>
          <w:szCs w:val="22"/>
        </w:rPr>
      </w:pPr>
      <w:r w:rsidRPr="00DD3369">
        <w:rPr>
          <w:rStyle w:val="Tekensvoorhoofdtekst"/>
          <w:rFonts w:asciiTheme="minorHAnsi" w:hAnsiTheme="minorHAnsi" w:cstheme="minorHAnsi"/>
          <w:b/>
          <w:sz w:val="22"/>
          <w:szCs w:val="22"/>
        </w:rPr>
        <w:t xml:space="preserve">Amersfoort </w:t>
      </w:r>
      <w:r w:rsidR="00625C96">
        <w:rPr>
          <w:rStyle w:val="Tekensvoorhoofdtekst"/>
          <w:rFonts w:asciiTheme="minorHAnsi" w:hAnsiTheme="minorHAnsi" w:cstheme="minorHAnsi"/>
          <w:b/>
          <w:sz w:val="22"/>
          <w:szCs w:val="22"/>
        </w:rPr>
        <w:t>02 oktober</w:t>
      </w:r>
      <w:r w:rsidRPr="00DD3369">
        <w:rPr>
          <w:rStyle w:val="Tekensvoorhoofdtekst"/>
          <w:rFonts w:asciiTheme="minorHAnsi" w:hAnsiTheme="minorHAnsi" w:cstheme="minorHAnsi"/>
          <w:b/>
          <w:sz w:val="22"/>
          <w:szCs w:val="22"/>
        </w:rPr>
        <w:t xml:space="preserve"> 2017: </w:t>
      </w:r>
      <w:r w:rsidRPr="00DD3369">
        <w:rPr>
          <w:rFonts w:asciiTheme="minorHAnsi" w:hAnsiTheme="minorHAnsi" w:cstheme="minorHAnsi"/>
          <w:b/>
          <w:sz w:val="22"/>
          <w:szCs w:val="22"/>
        </w:rPr>
        <w:t> </w:t>
      </w:r>
      <w:r w:rsidR="00103C40">
        <w:rPr>
          <w:rFonts w:asciiTheme="minorHAnsi" w:hAnsiTheme="minorHAnsi" w:cstheme="minorHAnsi"/>
          <w:b/>
          <w:sz w:val="22"/>
          <w:szCs w:val="22"/>
        </w:rPr>
        <w:t xml:space="preserve">Tijdens het </w:t>
      </w:r>
      <w:r w:rsidR="007179A9">
        <w:rPr>
          <w:rFonts w:asciiTheme="minorHAnsi" w:hAnsiTheme="minorHAnsi" w:cstheme="minorHAnsi"/>
          <w:b/>
          <w:sz w:val="22"/>
          <w:szCs w:val="22"/>
        </w:rPr>
        <w:t xml:space="preserve"> </w:t>
      </w:r>
      <w:r w:rsidRPr="00DD3369">
        <w:rPr>
          <w:rFonts w:asciiTheme="minorHAnsi" w:hAnsiTheme="minorHAnsi" w:cstheme="minorHAnsi"/>
          <w:b/>
          <w:sz w:val="22"/>
          <w:szCs w:val="22"/>
        </w:rPr>
        <w:t xml:space="preserve">landelijke </w:t>
      </w:r>
      <w:r w:rsidR="0067299C">
        <w:rPr>
          <w:rFonts w:asciiTheme="minorHAnsi" w:hAnsiTheme="minorHAnsi" w:cstheme="minorHAnsi"/>
          <w:b/>
          <w:sz w:val="22"/>
          <w:szCs w:val="22"/>
        </w:rPr>
        <w:t>congres</w:t>
      </w:r>
      <w:r w:rsidRPr="00DD3369">
        <w:rPr>
          <w:rFonts w:asciiTheme="minorHAnsi" w:hAnsiTheme="minorHAnsi" w:cstheme="minorHAnsi"/>
          <w:b/>
          <w:sz w:val="22"/>
          <w:szCs w:val="22"/>
        </w:rPr>
        <w:t xml:space="preserve"> </w:t>
      </w:r>
      <w:hyperlink r:id="rId7" w:history="1">
        <w:r w:rsidRPr="00625C96">
          <w:rPr>
            <w:rStyle w:val="Hyperlink"/>
            <w:rFonts w:asciiTheme="minorHAnsi" w:hAnsiTheme="minorHAnsi" w:cstheme="minorHAnsi"/>
            <w:b/>
            <w:sz w:val="22"/>
            <w:szCs w:val="22"/>
          </w:rPr>
          <w:t>Expeditie Begonia</w:t>
        </w:r>
      </w:hyperlink>
      <w:r w:rsidRPr="00DD3369">
        <w:rPr>
          <w:rFonts w:asciiTheme="minorHAnsi" w:hAnsiTheme="minorHAnsi" w:cstheme="minorHAnsi"/>
          <w:b/>
          <w:sz w:val="22"/>
          <w:szCs w:val="22"/>
        </w:rPr>
        <w:t xml:space="preserve"> </w:t>
      </w:r>
      <w:r w:rsidR="00103C40">
        <w:rPr>
          <w:rFonts w:asciiTheme="minorHAnsi" w:hAnsiTheme="minorHAnsi" w:cstheme="minorHAnsi"/>
          <w:b/>
          <w:sz w:val="22"/>
          <w:szCs w:val="22"/>
        </w:rPr>
        <w:t xml:space="preserve">op 11 oktober, wordt </w:t>
      </w:r>
      <w:r w:rsidR="007179A9">
        <w:rPr>
          <w:rFonts w:asciiTheme="minorHAnsi" w:hAnsiTheme="minorHAnsi" w:cstheme="minorHAnsi"/>
          <w:b/>
          <w:sz w:val="22"/>
          <w:szCs w:val="22"/>
        </w:rPr>
        <w:t xml:space="preserve">de </w:t>
      </w:r>
      <w:r w:rsidRPr="00DD3369">
        <w:rPr>
          <w:rFonts w:asciiTheme="minorHAnsi" w:hAnsiTheme="minorHAnsi" w:cstheme="minorHAnsi"/>
          <w:b/>
          <w:sz w:val="22"/>
          <w:szCs w:val="22"/>
        </w:rPr>
        <w:t xml:space="preserve">publicatie </w:t>
      </w:r>
      <w:r w:rsidRPr="00DD3369">
        <w:rPr>
          <w:rFonts w:asciiTheme="minorHAnsi" w:hAnsiTheme="minorHAnsi" w:cstheme="minorHAnsi"/>
          <w:b/>
          <w:i/>
          <w:sz w:val="22"/>
          <w:szCs w:val="22"/>
        </w:rPr>
        <w:t xml:space="preserve">Woondromen55+. Inspiratie- en </w:t>
      </w:r>
      <w:proofErr w:type="spellStart"/>
      <w:r w:rsidRPr="00DD3369">
        <w:rPr>
          <w:rFonts w:asciiTheme="minorHAnsi" w:hAnsiTheme="minorHAnsi" w:cstheme="minorHAnsi"/>
          <w:b/>
          <w:i/>
          <w:sz w:val="22"/>
          <w:szCs w:val="22"/>
        </w:rPr>
        <w:t>doeboek</w:t>
      </w:r>
      <w:proofErr w:type="spellEnd"/>
      <w:r w:rsidRPr="00DD3369">
        <w:rPr>
          <w:rFonts w:asciiTheme="minorHAnsi" w:hAnsiTheme="minorHAnsi" w:cstheme="minorHAnsi"/>
          <w:b/>
          <w:i/>
          <w:sz w:val="22"/>
          <w:szCs w:val="22"/>
        </w:rPr>
        <w:t xml:space="preserve"> over gemeenschappelijk wonen</w:t>
      </w:r>
      <w:r w:rsidRPr="00DD3369">
        <w:rPr>
          <w:rFonts w:asciiTheme="minorHAnsi" w:hAnsiTheme="minorHAnsi" w:cstheme="minorHAnsi"/>
          <w:b/>
          <w:sz w:val="22"/>
          <w:szCs w:val="22"/>
        </w:rPr>
        <w:t xml:space="preserve"> </w:t>
      </w:r>
      <w:r w:rsidR="007179A9">
        <w:rPr>
          <w:rFonts w:asciiTheme="minorHAnsi" w:hAnsiTheme="minorHAnsi" w:cstheme="minorHAnsi"/>
          <w:b/>
          <w:sz w:val="22"/>
          <w:szCs w:val="22"/>
        </w:rPr>
        <w:t xml:space="preserve">gepresenteerd </w:t>
      </w:r>
      <w:r w:rsidR="002D6736">
        <w:rPr>
          <w:rFonts w:asciiTheme="minorHAnsi" w:hAnsiTheme="minorHAnsi" w:cstheme="minorHAnsi"/>
          <w:b/>
          <w:sz w:val="22"/>
          <w:szCs w:val="22"/>
        </w:rPr>
        <w:t xml:space="preserve">door de </w:t>
      </w:r>
      <w:r w:rsidRPr="00DD3369">
        <w:rPr>
          <w:rFonts w:asciiTheme="minorHAnsi" w:hAnsiTheme="minorHAnsi" w:cstheme="minorHAnsi"/>
          <w:b/>
          <w:sz w:val="22"/>
          <w:szCs w:val="22"/>
        </w:rPr>
        <w:t xml:space="preserve">auteurs Kees Penninx en Yvonne Witter. </w:t>
      </w:r>
    </w:p>
    <w:p w:rsidR="00DD3369" w:rsidRPr="00DD3369" w:rsidRDefault="00DD3369" w:rsidP="00DD3369">
      <w:pPr>
        <w:rPr>
          <w:rFonts w:asciiTheme="minorHAnsi" w:hAnsiTheme="minorHAnsi" w:cstheme="minorHAnsi"/>
          <w:sz w:val="22"/>
          <w:szCs w:val="22"/>
        </w:rPr>
      </w:pPr>
      <w:r w:rsidRPr="00DD3369">
        <w:rPr>
          <w:rFonts w:asciiTheme="minorHAnsi" w:hAnsiTheme="minorHAnsi" w:cstheme="minorHAnsi"/>
          <w:sz w:val="22"/>
          <w:szCs w:val="22"/>
        </w:rPr>
        <w:t>Woondromen55+ is geschreven voor mensen in de tweede levenshelft die overwegen om een eigen initiatief tot gemeenschappelijk wonen te starten en die zich stevig in dit onderwerp willen verdiepen. Het realiseren van een gezamenlijke woondroom is een geweldige ervaring, maar kost ook veel tijd en doorzettingsvermogen. Dit boek informeert initiatiefnemers over de mogelijkheden in zowel de huur- als koopsector en helpt hen op weg met informatie en praktische tips.</w:t>
      </w:r>
    </w:p>
    <w:p w:rsidR="00DD3369" w:rsidRPr="00DD3369" w:rsidRDefault="00DD3369" w:rsidP="00DD3369">
      <w:pPr>
        <w:rPr>
          <w:rFonts w:asciiTheme="minorHAnsi" w:hAnsiTheme="minorHAnsi" w:cstheme="minorHAnsi"/>
          <w:sz w:val="22"/>
          <w:szCs w:val="22"/>
        </w:rPr>
      </w:pPr>
    </w:p>
    <w:p w:rsidR="00DD3369" w:rsidRPr="00DD3369" w:rsidRDefault="00DD3369" w:rsidP="00DD3369">
      <w:pPr>
        <w:rPr>
          <w:rFonts w:asciiTheme="minorHAnsi" w:hAnsiTheme="minorHAnsi" w:cstheme="minorHAnsi"/>
          <w:sz w:val="22"/>
          <w:szCs w:val="22"/>
        </w:rPr>
      </w:pPr>
      <w:r w:rsidRPr="00DD3369">
        <w:rPr>
          <w:rFonts w:asciiTheme="minorHAnsi" w:hAnsiTheme="minorHAnsi" w:cstheme="minorHAnsi"/>
          <w:sz w:val="22"/>
          <w:szCs w:val="22"/>
        </w:rPr>
        <w:t>Waarom dit boek?</w:t>
      </w:r>
    </w:p>
    <w:p w:rsidR="00DD3369" w:rsidRPr="00DD3369" w:rsidRDefault="00DD3369" w:rsidP="00DD3369">
      <w:pPr>
        <w:rPr>
          <w:rFonts w:asciiTheme="minorHAnsi" w:hAnsiTheme="minorHAnsi" w:cstheme="minorHAnsi"/>
          <w:sz w:val="22"/>
          <w:szCs w:val="22"/>
        </w:rPr>
      </w:pPr>
      <w:r w:rsidRPr="00DD3369">
        <w:rPr>
          <w:rFonts w:asciiTheme="minorHAnsi" w:hAnsiTheme="minorHAnsi" w:cstheme="minorHAnsi"/>
          <w:sz w:val="22"/>
          <w:szCs w:val="22"/>
        </w:rPr>
        <w:t xml:space="preserve">Op een zeker moment in het leven vragen veel mensen zich af: hoe </w:t>
      </w:r>
      <w:r w:rsidR="0067299C">
        <w:rPr>
          <w:rFonts w:asciiTheme="minorHAnsi" w:hAnsiTheme="minorHAnsi" w:cstheme="minorHAnsi"/>
          <w:sz w:val="22"/>
          <w:szCs w:val="22"/>
        </w:rPr>
        <w:t>wil</w:t>
      </w:r>
      <w:r w:rsidRPr="00DD3369">
        <w:rPr>
          <w:rFonts w:asciiTheme="minorHAnsi" w:hAnsiTheme="minorHAnsi" w:cstheme="minorHAnsi"/>
          <w:sz w:val="22"/>
          <w:szCs w:val="22"/>
        </w:rPr>
        <w:t xml:space="preserve"> ik wonen als ik ouder word? Wordt mijn huis te duur, te groot? Wie heb ik straks om mij heen? Met wie doe ik leuke dingen? Wie kijkt er naar mij om? Voor wie kan ik wat betekenen? Op feestjes en partijen ontstaan spontaan nieuwe dromen. Samen een boerderij of een oude school opknappen. Samen wonen in een hofje. Woondromen! Maar ja, hoe doe je dat? Hoe kunnen woondromen werkelijkheid worden? </w:t>
      </w:r>
    </w:p>
    <w:p w:rsidR="00DD3369" w:rsidRPr="00DD3369" w:rsidRDefault="00DD3369" w:rsidP="00DD3369">
      <w:pPr>
        <w:rPr>
          <w:rFonts w:asciiTheme="minorHAnsi" w:hAnsiTheme="minorHAnsi" w:cstheme="minorHAnsi"/>
          <w:sz w:val="22"/>
          <w:szCs w:val="22"/>
        </w:rPr>
      </w:pPr>
    </w:p>
    <w:p w:rsidR="00DD3369" w:rsidRPr="00DD3369" w:rsidRDefault="00DD3369" w:rsidP="00DD3369">
      <w:pPr>
        <w:pStyle w:val="Plattetekst"/>
        <w:spacing w:after="0"/>
        <w:rPr>
          <w:rFonts w:asciiTheme="minorHAnsi" w:hAnsiTheme="minorHAnsi" w:cstheme="minorHAnsi"/>
          <w:sz w:val="22"/>
          <w:szCs w:val="22"/>
        </w:rPr>
      </w:pPr>
      <w:r>
        <w:rPr>
          <w:rFonts w:asciiTheme="minorHAnsi" w:hAnsiTheme="minorHAnsi" w:cstheme="minorHAnsi"/>
          <w:sz w:val="22"/>
          <w:szCs w:val="22"/>
        </w:rPr>
        <w:t xml:space="preserve">Woondromen 55+ biedt een leidraad. </w:t>
      </w:r>
      <w:r w:rsidRPr="00DD3369">
        <w:rPr>
          <w:rFonts w:asciiTheme="minorHAnsi" w:hAnsiTheme="minorHAnsi" w:cstheme="minorHAnsi"/>
          <w:sz w:val="22"/>
          <w:szCs w:val="22"/>
        </w:rPr>
        <w:t>Het boek bestaat uit drie delen. Het eerste deel biedt basisinformatie over wonen in de tweede levenshelft en een waaier van inspirerende voorbeelden van gemeenschappelijk wonen in de praktijk. Het tweede deel bevat een Routeverkenner met vijf halteplaatsen die woongemeenschappen aandoen om tot bloei te komen: van eerste idee tot en met de verhuizing én daarna. Deel drie presenteert materialen en interactieve werkvormen voor een korte reeks oriëntatiebijeenkomsten voor startende groepen.</w:t>
      </w:r>
    </w:p>
    <w:p w:rsidR="00DD3369" w:rsidRPr="00DD3369" w:rsidRDefault="00DD3369" w:rsidP="00DD3369">
      <w:pPr>
        <w:rPr>
          <w:rFonts w:asciiTheme="minorHAnsi" w:hAnsiTheme="minorHAnsi" w:cstheme="minorHAnsi"/>
          <w:sz w:val="22"/>
          <w:szCs w:val="22"/>
        </w:rPr>
      </w:pPr>
    </w:p>
    <w:p w:rsidR="00DD3369" w:rsidRDefault="00DD3369" w:rsidP="00DD3369">
      <w:pPr>
        <w:pBdr>
          <w:bottom w:val="single" w:sz="6" w:space="1" w:color="auto"/>
        </w:pBdr>
        <w:rPr>
          <w:rFonts w:asciiTheme="minorHAnsi" w:hAnsiTheme="minorHAnsi" w:cstheme="minorHAnsi"/>
          <w:sz w:val="22"/>
          <w:szCs w:val="22"/>
        </w:rPr>
      </w:pPr>
      <w:r w:rsidRPr="00DD3369">
        <w:rPr>
          <w:rFonts w:asciiTheme="minorHAnsi" w:hAnsiTheme="minorHAnsi" w:cstheme="minorHAnsi"/>
          <w:sz w:val="22"/>
          <w:szCs w:val="22"/>
        </w:rPr>
        <w:t>Woondromen55+ bevat ook nuttige informatie voor woningcorporaties, vastgoedondernemingen, gemeenten, woon- en zorgprofessionals, projectontwikkelaars, woonconsulenten, ouderenadviseurs, bewonersondersteuners, architecten, stedenbouwkundigen en andere belanghebbenden die snel willen inspelen op de toenemende belangstelling van 55-plussers voor gemeenschappelijk wonen.</w:t>
      </w:r>
    </w:p>
    <w:p w:rsidR="00D22B23" w:rsidRPr="00DD3369" w:rsidRDefault="00D22B23" w:rsidP="00DD3369">
      <w:pPr>
        <w:pBdr>
          <w:bottom w:val="single" w:sz="6" w:space="1" w:color="auto"/>
        </w:pBdr>
        <w:rPr>
          <w:rFonts w:asciiTheme="minorHAnsi" w:hAnsiTheme="minorHAnsi" w:cstheme="minorHAnsi"/>
          <w:sz w:val="22"/>
          <w:szCs w:val="22"/>
        </w:rPr>
      </w:pPr>
    </w:p>
    <w:p w:rsidR="00BB38B0" w:rsidRDefault="00D22B23" w:rsidP="00DD3369">
      <w:pPr>
        <w:rPr>
          <w:rFonts w:ascii="Calibri" w:hAnsi="Calibri" w:cs="Calibri"/>
          <w:sz w:val="22"/>
          <w:szCs w:val="22"/>
        </w:rPr>
      </w:pPr>
      <w:r>
        <w:rPr>
          <w:rFonts w:ascii="Calibri" w:hAnsi="Calibri" w:cs="Calibri"/>
          <w:sz w:val="22"/>
          <w:szCs w:val="22"/>
        </w:rPr>
        <w:t xml:space="preserve">Voor de redactie: </w:t>
      </w:r>
      <w:r w:rsidRPr="00625C96">
        <w:rPr>
          <w:rFonts w:ascii="Calibri" w:hAnsi="Calibri" w:cs="Calibri"/>
          <w:b/>
          <w:sz w:val="22"/>
          <w:szCs w:val="22"/>
        </w:rPr>
        <w:t>Telefoon</w:t>
      </w:r>
      <w:r>
        <w:rPr>
          <w:rFonts w:ascii="Calibri" w:hAnsi="Calibri" w:cs="Calibri"/>
          <w:sz w:val="22"/>
          <w:szCs w:val="22"/>
        </w:rPr>
        <w:t xml:space="preserve"> Kees Penninx </w:t>
      </w:r>
      <w:r w:rsidR="00BB38B0">
        <w:rPr>
          <w:rFonts w:ascii="Calibri" w:hAnsi="Calibri" w:cs="Calibri"/>
          <w:sz w:val="22"/>
          <w:szCs w:val="22"/>
        </w:rPr>
        <w:t xml:space="preserve">(ActivAge) </w:t>
      </w:r>
      <w:r>
        <w:rPr>
          <w:rFonts w:ascii="Calibri" w:hAnsi="Calibri" w:cs="Calibri"/>
          <w:sz w:val="22"/>
          <w:szCs w:val="22"/>
        </w:rPr>
        <w:t>06 18 2</w:t>
      </w:r>
      <w:r w:rsidR="00BB38B0">
        <w:rPr>
          <w:rFonts w:ascii="Calibri" w:hAnsi="Calibri" w:cs="Calibri"/>
          <w:sz w:val="22"/>
          <w:szCs w:val="22"/>
        </w:rPr>
        <w:t>2 49 58.</w:t>
      </w:r>
      <w:r w:rsidR="00625C96">
        <w:rPr>
          <w:rFonts w:ascii="Calibri" w:hAnsi="Calibri" w:cs="Calibri"/>
          <w:sz w:val="22"/>
          <w:szCs w:val="22"/>
        </w:rPr>
        <w:t xml:space="preserve"> (tot 9 oktober met vakantie).</w:t>
      </w:r>
      <w:r w:rsidR="00BB38B0">
        <w:rPr>
          <w:rFonts w:ascii="Calibri" w:hAnsi="Calibri" w:cs="Calibri"/>
          <w:sz w:val="22"/>
          <w:szCs w:val="22"/>
        </w:rPr>
        <w:t xml:space="preserve"> </w:t>
      </w:r>
    </w:p>
    <w:p w:rsidR="00D22B23" w:rsidRDefault="00D22B23" w:rsidP="00DD3369">
      <w:pPr>
        <w:rPr>
          <w:rFonts w:ascii="Calibri" w:hAnsi="Calibri" w:cs="Calibri"/>
          <w:sz w:val="22"/>
          <w:szCs w:val="22"/>
        </w:rPr>
      </w:pPr>
      <w:r w:rsidRPr="00625C96">
        <w:rPr>
          <w:rFonts w:ascii="Calibri" w:hAnsi="Calibri" w:cs="Calibri"/>
          <w:b/>
          <w:sz w:val="22"/>
          <w:szCs w:val="22"/>
        </w:rPr>
        <w:t>Telefoon</w:t>
      </w:r>
      <w:r>
        <w:rPr>
          <w:rFonts w:ascii="Calibri" w:hAnsi="Calibri" w:cs="Calibri"/>
          <w:sz w:val="22"/>
          <w:szCs w:val="22"/>
        </w:rPr>
        <w:t xml:space="preserve"> Yvonne Witter </w:t>
      </w:r>
      <w:r w:rsidR="00BB38B0">
        <w:rPr>
          <w:rFonts w:ascii="Calibri" w:hAnsi="Calibri" w:cs="Calibri"/>
          <w:sz w:val="22"/>
          <w:szCs w:val="22"/>
        </w:rPr>
        <w:t xml:space="preserve">(Aedes-Actiz Kenniscentrum Wonen Zorg) </w:t>
      </w:r>
      <w:r>
        <w:rPr>
          <w:rFonts w:ascii="Calibri" w:hAnsi="Calibri" w:cs="Calibri"/>
          <w:sz w:val="22"/>
          <w:szCs w:val="22"/>
        </w:rPr>
        <w:t>06 10 17 50 39</w:t>
      </w:r>
      <w:r w:rsidR="00BB38B0">
        <w:rPr>
          <w:rFonts w:ascii="Calibri" w:hAnsi="Calibri" w:cs="Calibri"/>
          <w:sz w:val="22"/>
          <w:szCs w:val="22"/>
        </w:rPr>
        <w:t>.</w:t>
      </w:r>
    </w:p>
    <w:p w:rsidR="00303589" w:rsidRPr="00303589" w:rsidRDefault="002C2DF4" w:rsidP="00303589">
      <w:pPr>
        <w:rPr>
          <w:rFonts w:ascii="Verdana" w:hAnsi="Verdana"/>
          <w:sz w:val="20"/>
          <w:szCs w:val="20"/>
        </w:rPr>
      </w:pPr>
      <w:r>
        <w:rPr>
          <w:rFonts w:ascii="Calibri" w:hAnsi="Calibri" w:cs="Calibri"/>
          <w:sz w:val="22"/>
          <w:szCs w:val="22"/>
        </w:rPr>
        <w:t>Woondromen 55+ | 10</w:t>
      </w:r>
      <w:r w:rsidR="00EB21B1">
        <w:rPr>
          <w:rFonts w:ascii="Calibri" w:hAnsi="Calibri" w:cs="Calibri"/>
          <w:sz w:val="22"/>
          <w:szCs w:val="22"/>
        </w:rPr>
        <w:t>4</w:t>
      </w:r>
      <w:r>
        <w:rPr>
          <w:rFonts w:ascii="Calibri" w:hAnsi="Calibri" w:cs="Calibri"/>
          <w:sz w:val="22"/>
          <w:szCs w:val="22"/>
        </w:rPr>
        <w:t xml:space="preserve"> pag. | </w:t>
      </w:r>
      <w:r w:rsidR="00D22B23">
        <w:rPr>
          <w:rFonts w:ascii="Calibri" w:hAnsi="Calibri" w:cs="Calibri"/>
          <w:sz w:val="22"/>
          <w:szCs w:val="22"/>
        </w:rPr>
        <w:t xml:space="preserve">ISBN </w:t>
      </w:r>
      <w:r w:rsidR="00D22B23">
        <w:rPr>
          <w:rFonts w:ascii="Arial" w:hAnsi="Arial" w:cs="Arial"/>
          <w:color w:val="000000"/>
          <w:shd w:val="clear" w:color="auto" w:fill="FFFFFF"/>
        </w:rPr>
        <w:t>978 94 634 2586 5</w:t>
      </w:r>
      <w:r>
        <w:rPr>
          <w:rFonts w:ascii="Arial" w:hAnsi="Arial" w:cs="Arial"/>
          <w:color w:val="000000"/>
          <w:shd w:val="clear" w:color="auto" w:fill="FFFFFF"/>
        </w:rPr>
        <w:t xml:space="preserve"> | </w:t>
      </w:r>
      <w:r w:rsidR="00D76FA6">
        <w:rPr>
          <w:rFonts w:ascii="Arial" w:hAnsi="Arial" w:cs="Arial"/>
          <w:color w:val="000000"/>
          <w:shd w:val="clear" w:color="auto" w:fill="FFFFFF"/>
        </w:rPr>
        <w:t>Prijs:</w:t>
      </w:r>
      <w:r w:rsidR="00037EF1">
        <w:rPr>
          <w:rFonts w:ascii="Arial" w:hAnsi="Arial" w:cs="Arial"/>
          <w:color w:val="000000"/>
          <w:shd w:val="clear" w:color="auto" w:fill="FFFFFF"/>
        </w:rPr>
        <w:t xml:space="preserve">€ 19,90 | </w:t>
      </w:r>
      <w:r w:rsidR="00D76FA6">
        <w:rPr>
          <w:rFonts w:ascii="Arial" w:hAnsi="Arial" w:cs="Arial"/>
          <w:color w:val="000000"/>
          <w:shd w:val="clear" w:color="auto" w:fill="FFFFFF"/>
        </w:rPr>
        <w:t xml:space="preserve">Bestellen: </w:t>
      </w:r>
      <w:r w:rsidR="0003637C">
        <w:rPr>
          <w:rFonts w:ascii="Arial" w:hAnsi="Arial" w:cs="Arial"/>
          <w:color w:val="000000"/>
          <w:shd w:val="clear" w:color="auto" w:fill="FFFFFF"/>
        </w:rPr>
        <w:t xml:space="preserve">vanaf 12 oktober </w:t>
      </w:r>
      <w:r w:rsidR="00D76FA6">
        <w:rPr>
          <w:rFonts w:ascii="Arial" w:hAnsi="Arial" w:cs="Arial"/>
          <w:color w:val="000000"/>
          <w:shd w:val="clear" w:color="auto" w:fill="FFFFFF"/>
        </w:rPr>
        <w:t xml:space="preserve">via </w:t>
      </w:r>
      <w:hyperlink r:id="rId8" w:history="1">
        <w:r w:rsidR="00D76FA6" w:rsidRPr="00B822E8">
          <w:rPr>
            <w:rStyle w:val="Hyperlink"/>
            <w:rFonts w:ascii="Arial" w:hAnsi="Arial" w:cs="Arial"/>
            <w:shd w:val="clear" w:color="auto" w:fill="FFFFFF"/>
          </w:rPr>
          <w:t>www.activage.nl</w:t>
        </w:r>
      </w:hyperlink>
      <w:r w:rsidR="00D76FA6">
        <w:rPr>
          <w:rFonts w:ascii="Arial" w:hAnsi="Arial" w:cs="Arial"/>
          <w:color w:val="000000"/>
          <w:shd w:val="clear" w:color="auto" w:fill="FFFFFF"/>
        </w:rPr>
        <w:t xml:space="preserve"> </w:t>
      </w:r>
      <w:bookmarkStart w:id="0" w:name="_GoBack"/>
      <w:bookmarkEnd w:id="0"/>
    </w:p>
    <w:sectPr w:rsidR="00303589" w:rsidRPr="00303589" w:rsidSect="00303589">
      <w:headerReference w:type="default" r:id="rId9"/>
      <w:headerReference w:type="first" r:id="rId10"/>
      <w:footerReference w:type="first" r:id="rId11"/>
      <w:pgSz w:w="11906" w:h="16838"/>
      <w:pgMar w:top="2694" w:right="1417" w:bottom="1417" w:left="1417" w:header="708" w:footer="9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09" w:rsidRDefault="003D3B09" w:rsidP="00CD6550">
      <w:r>
        <w:separator/>
      </w:r>
    </w:p>
  </w:endnote>
  <w:endnote w:type="continuationSeparator" w:id="0">
    <w:p w:rsidR="003D3B09" w:rsidRDefault="003D3B09" w:rsidP="00CD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23" w:rsidRPr="00C12AC4" w:rsidRDefault="00896923" w:rsidP="00896923">
    <w:pPr>
      <w:pStyle w:val="Voettekst"/>
      <w:rPr>
        <w:rFonts w:ascii="Verdana" w:hAnsi="Verdana"/>
        <w:b/>
        <w:color w:val="17365D" w:themeColor="text2" w:themeShade="BF"/>
      </w:rPr>
    </w:pPr>
    <w:r w:rsidRPr="00C12AC4">
      <w:rPr>
        <w:rFonts w:ascii="Verdana" w:hAnsi="Verdana"/>
        <w:color w:val="17365D" w:themeColor="text2" w:themeShade="BF"/>
      </w:rPr>
      <w:t>T 06 18224958</w:t>
    </w:r>
    <w:r w:rsidRPr="00C12AC4">
      <w:rPr>
        <w:rFonts w:ascii="Verdana" w:hAnsi="Verdana"/>
        <w:color w:val="17365D" w:themeColor="text2" w:themeShade="BF"/>
      </w:rPr>
      <w:tab/>
      <w:t>E info@activage.nl</w:t>
    </w:r>
    <w:r w:rsidRPr="00C12AC4">
      <w:rPr>
        <w:rFonts w:ascii="Verdana" w:hAnsi="Verdana"/>
        <w:color w:val="17365D" w:themeColor="text2" w:themeShade="BF"/>
      </w:rPr>
      <w:tab/>
    </w:r>
    <w:r w:rsidRPr="00C12AC4">
      <w:rPr>
        <w:rFonts w:ascii="Verdana" w:hAnsi="Verdana"/>
        <w:b/>
        <w:color w:val="17365D" w:themeColor="text2" w:themeShade="BF"/>
      </w:rPr>
      <w:t>www.activage.nl</w:t>
    </w:r>
  </w:p>
  <w:p w:rsidR="00896923" w:rsidRDefault="008969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09" w:rsidRDefault="003D3B09" w:rsidP="00CD6550">
      <w:r>
        <w:separator/>
      </w:r>
    </w:p>
  </w:footnote>
  <w:footnote w:type="continuationSeparator" w:id="0">
    <w:p w:rsidR="003D3B09" w:rsidRDefault="003D3B09" w:rsidP="00CD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DB" w:rsidRDefault="000203DB" w:rsidP="000203DB">
    <w:pPr>
      <w:pStyle w:val="Koptekst"/>
      <w:tabs>
        <w:tab w:val="clear" w:pos="9072"/>
        <w:tab w:val="right" w:pos="9214"/>
      </w:tabs>
    </w:pPr>
  </w:p>
  <w:p w:rsidR="00CD6550" w:rsidRPr="000203DB" w:rsidRDefault="00A46D8D" w:rsidP="000203DB">
    <w:pPr>
      <w:pStyle w:val="Koptekst"/>
      <w:rPr>
        <w:b/>
        <w:color w:val="FFFFFF" w:themeColor="background1"/>
        <w:sz w:val="28"/>
        <w:szCs w:val="28"/>
      </w:rPr>
    </w:pPr>
    <w:r w:rsidRPr="000203DB">
      <w:rPr>
        <w:rFonts w:ascii="Verdana" w:hAnsi="Verdana"/>
        <w:noProof/>
        <w:color w:val="FFFFFF" w:themeColor="background1"/>
        <w:sz w:val="22"/>
        <w:szCs w:val="22"/>
      </w:rPr>
      <w:drawing>
        <wp:anchor distT="0" distB="0" distL="114300" distR="114300" simplePos="0" relativeHeight="251658240" behindDoc="1" locked="0" layoutInCell="1" allowOverlap="1" wp14:anchorId="34C0F440" wp14:editId="6966FB76">
          <wp:simplePos x="0" y="0"/>
          <wp:positionH relativeFrom="column">
            <wp:posOffset>-34925</wp:posOffset>
          </wp:positionH>
          <wp:positionV relativeFrom="paragraph">
            <wp:posOffset>15240</wp:posOffset>
          </wp:positionV>
          <wp:extent cx="5802630" cy="190500"/>
          <wp:effectExtent l="19050" t="0" r="7620" b="0"/>
          <wp:wrapNone/>
          <wp:docPr id="4" name="Afbeelding 0" descr="uitsnede-logo-activ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snede-logo-activage.jpg"/>
                  <pic:cNvPicPr/>
                </pic:nvPicPr>
                <pic:blipFill>
                  <a:blip r:embed="rId1"/>
                  <a:stretch>
                    <a:fillRect/>
                  </a:stretch>
                </pic:blipFill>
                <pic:spPr>
                  <a:xfrm>
                    <a:off x="0" y="0"/>
                    <a:ext cx="5802630" cy="190500"/>
                  </a:xfrm>
                  <a:prstGeom prst="rect">
                    <a:avLst/>
                  </a:prstGeom>
                </pic:spPr>
              </pic:pic>
            </a:graphicData>
          </a:graphic>
        </wp:anchor>
      </w:drawing>
    </w:r>
    <w:r w:rsidR="000203DB">
      <w:rPr>
        <w:rFonts w:ascii="Verdana" w:hAnsi="Verdana"/>
        <w:b/>
        <w:color w:val="FFFFFF" w:themeColor="background1"/>
        <w:sz w:val="28"/>
        <w:szCs w:val="28"/>
      </w:rPr>
      <w:t xml:space="preserve"> </w:t>
    </w:r>
    <w:r w:rsidRPr="000203DB">
      <w:rPr>
        <w:rFonts w:ascii="Verdana" w:hAnsi="Verdana"/>
        <w:b/>
        <w:color w:val="FFFFFF" w:themeColor="background1"/>
        <w:sz w:val="28"/>
        <w:szCs w:val="28"/>
      </w:rPr>
      <w:t>ActivAge</w:t>
    </w:r>
    <w:r w:rsidRPr="000203DB">
      <w:rPr>
        <w:b/>
        <w:noProof/>
        <w:color w:val="FFFFFF" w:themeColor="background1"/>
        <w:sz w:val="28"/>
        <w:szCs w:val="28"/>
      </w:rPr>
      <w:t xml:space="preserve"> </w:t>
    </w:r>
  </w:p>
  <w:p w:rsidR="00CD6550" w:rsidRDefault="00CD6550" w:rsidP="00896923">
    <w:pPr>
      <w:pStyle w:val="Koptekst"/>
      <w:rPr>
        <w:rFonts w:ascii="Verdana" w:hAnsi="Verdana"/>
        <w:color w:val="17365D" w:themeColor="text2" w:themeShade="BF"/>
        <w:sz w:val="22"/>
        <w:szCs w:val="22"/>
      </w:rPr>
    </w:pPr>
  </w:p>
  <w:p w:rsidR="00896923" w:rsidRDefault="00896923" w:rsidP="008969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23" w:rsidRPr="000203DB" w:rsidRDefault="00896923" w:rsidP="00896923">
    <w:pPr>
      <w:pStyle w:val="Koptekst"/>
      <w:rPr>
        <w:b/>
        <w:color w:val="FFFFFF" w:themeColor="background1"/>
        <w:sz w:val="28"/>
        <w:szCs w:val="28"/>
      </w:rPr>
    </w:pPr>
    <w:r w:rsidRPr="000203DB">
      <w:rPr>
        <w:rFonts w:ascii="Verdana" w:hAnsi="Verdana"/>
        <w:noProof/>
        <w:color w:val="FFFFFF" w:themeColor="background1"/>
        <w:sz w:val="22"/>
        <w:szCs w:val="22"/>
      </w:rPr>
      <w:drawing>
        <wp:anchor distT="0" distB="0" distL="114300" distR="114300" simplePos="0" relativeHeight="251660288" behindDoc="1" locked="0" layoutInCell="1" allowOverlap="1" wp14:anchorId="2EC9D142" wp14:editId="0F6DA054">
          <wp:simplePos x="0" y="0"/>
          <wp:positionH relativeFrom="column">
            <wp:posOffset>-34925</wp:posOffset>
          </wp:positionH>
          <wp:positionV relativeFrom="paragraph">
            <wp:posOffset>15240</wp:posOffset>
          </wp:positionV>
          <wp:extent cx="5802630" cy="190500"/>
          <wp:effectExtent l="19050" t="0" r="7620" b="0"/>
          <wp:wrapNone/>
          <wp:docPr id="5" name="Afbeelding 0" descr="uitsnede-logo-activ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snede-logo-activage.jpg"/>
                  <pic:cNvPicPr/>
                </pic:nvPicPr>
                <pic:blipFill>
                  <a:blip r:embed="rId1"/>
                  <a:stretch>
                    <a:fillRect/>
                  </a:stretch>
                </pic:blipFill>
                <pic:spPr>
                  <a:xfrm>
                    <a:off x="0" y="0"/>
                    <a:ext cx="5802630" cy="190500"/>
                  </a:xfrm>
                  <a:prstGeom prst="rect">
                    <a:avLst/>
                  </a:prstGeom>
                </pic:spPr>
              </pic:pic>
            </a:graphicData>
          </a:graphic>
        </wp:anchor>
      </w:drawing>
    </w:r>
    <w:r>
      <w:rPr>
        <w:rFonts w:ascii="Verdana" w:hAnsi="Verdana"/>
        <w:b/>
        <w:color w:val="FFFFFF" w:themeColor="background1"/>
        <w:sz w:val="28"/>
        <w:szCs w:val="28"/>
      </w:rPr>
      <w:t xml:space="preserve"> </w:t>
    </w:r>
    <w:proofErr w:type="spellStart"/>
    <w:r w:rsidRPr="000203DB">
      <w:rPr>
        <w:rFonts w:ascii="Verdana" w:hAnsi="Verdana"/>
        <w:b/>
        <w:color w:val="FFFFFF" w:themeColor="background1"/>
        <w:sz w:val="28"/>
        <w:szCs w:val="28"/>
      </w:rPr>
      <w:t>ActivAge</w:t>
    </w:r>
    <w:proofErr w:type="spellEnd"/>
    <w:r w:rsidRPr="000203DB">
      <w:rPr>
        <w:b/>
        <w:noProof/>
        <w:color w:val="FFFFFF" w:themeColor="background1"/>
        <w:sz w:val="28"/>
        <w:szCs w:val="28"/>
      </w:rPr>
      <w:t xml:space="preserve"> </w:t>
    </w:r>
  </w:p>
  <w:p w:rsidR="00896923" w:rsidRPr="00CD6550" w:rsidRDefault="00291231" w:rsidP="00896923">
    <w:pPr>
      <w:pStyle w:val="Koptekst"/>
      <w:jc w:val="right"/>
      <w:rPr>
        <w:rFonts w:ascii="Verdana" w:hAnsi="Verdana"/>
        <w:color w:val="17365D" w:themeColor="text2" w:themeShade="BF"/>
        <w:sz w:val="22"/>
        <w:szCs w:val="22"/>
      </w:rPr>
    </w:pPr>
    <w:r>
      <w:rPr>
        <w:rFonts w:asciiTheme="minorHAnsi" w:hAnsiTheme="minorHAnsi" w:cstheme="minorHAnsi"/>
        <w:b/>
        <w:noProof/>
        <w:sz w:val="22"/>
        <w:szCs w:val="22"/>
      </w:rPr>
      <w:drawing>
        <wp:anchor distT="0" distB="0" distL="114300" distR="114300" simplePos="0" relativeHeight="251661312" behindDoc="0" locked="0" layoutInCell="1" allowOverlap="1" wp14:anchorId="6174C95A" wp14:editId="585D7934">
          <wp:simplePos x="0" y="0"/>
          <wp:positionH relativeFrom="column">
            <wp:posOffset>-33020</wp:posOffset>
          </wp:positionH>
          <wp:positionV relativeFrom="paragraph">
            <wp:posOffset>86995</wp:posOffset>
          </wp:positionV>
          <wp:extent cx="2066925" cy="944245"/>
          <wp:effectExtent l="0" t="0" r="9525" b="8255"/>
          <wp:wrapSquare wrapText="bothSides"/>
          <wp:docPr id="3" name="Afbeelding 3" descr="G:\Team KCWZ\Kenniscentrum\Intern\Kenniscentrum organisatie\vormgeving\logo's\KCWZ logo\logo-kcwz-oog-er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KCWZ\Kenniscentrum\Intern\Kenniscentrum organisatie\vormgeving\logo's\KCWZ logo\logo-kcwz-oog-erbov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692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923" w:rsidRPr="00CD6550">
      <w:rPr>
        <w:rFonts w:ascii="Verdana" w:hAnsi="Verdana"/>
        <w:color w:val="17365D" w:themeColor="text2" w:themeShade="BF"/>
        <w:sz w:val="22"/>
        <w:szCs w:val="22"/>
      </w:rPr>
      <w:t xml:space="preserve">Koningin </w:t>
    </w:r>
    <w:r w:rsidR="00896923" w:rsidRPr="00C12AC4">
      <w:rPr>
        <w:rFonts w:ascii="Verdana" w:hAnsi="Verdana"/>
        <w:color w:val="17365D" w:themeColor="text2" w:themeShade="BF"/>
        <w:sz w:val="22"/>
        <w:szCs w:val="22"/>
      </w:rPr>
      <w:t>Beatrixplantsoen</w:t>
    </w:r>
    <w:r w:rsidR="00896923" w:rsidRPr="00CD6550">
      <w:rPr>
        <w:rFonts w:ascii="Verdana" w:hAnsi="Verdana"/>
        <w:color w:val="17365D" w:themeColor="text2" w:themeShade="BF"/>
        <w:sz w:val="22"/>
        <w:szCs w:val="22"/>
      </w:rPr>
      <w:t xml:space="preserve"> 44</w:t>
    </w:r>
  </w:p>
  <w:p w:rsidR="00896923" w:rsidRDefault="00896923" w:rsidP="00896923">
    <w:pPr>
      <w:pStyle w:val="Koptekst"/>
      <w:jc w:val="right"/>
      <w:rPr>
        <w:rFonts w:ascii="Verdana" w:hAnsi="Verdana"/>
        <w:color w:val="17365D" w:themeColor="text2" w:themeShade="BF"/>
        <w:sz w:val="22"/>
        <w:szCs w:val="22"/>
      </w:rPr>
    </w:pPr>
    <w:r w:rsidRPr="00CD6550">
      <w:rPr>
        <w:rFonts w:ascii="Verdana" w:hAnsi="Verdana"/>
        <w:color w:val="17365D" w:themeColor="text2" w:themeShade="BF"/>
        <w:sz w:val="22"/>
        <w:szCs w:val="22"/>
      </w:rPr>
      <w:t>3818 ZB Amersfoort</w:t>
    </w:r>
  </w:p>
  <w:p w:rsidR="00896923" w:rsidRDefault="00896923" w:rsidP="00896923">
    <w:pPr>
      <w:pStyle w:val="Koptekst"/>
      <w:jc w:val="right"/>
      <w:rPr>
        <w:rFonts w:ascii="Verdana" w:hAnsi="Verdana"/>
        <w:color w:val="17365D" w:themeColor="text2" w:themeShade="BF"/>
        <w:sz w:val="22"/>
        <w:szCs w:val="22"/>
      </w:rPr>
    </w:pPr>
  </w:p>
  <w:p w:rsidR="00896923" w:rsidRDefault="00896923" w:rsidP="00291231">
    <w:pPr>
      <w:pStyle w:val="Koptekst"/>
    </w:pPr>
    <w:r>
      <w:rPr>
        <w:rFonts w:ascii="Verdana" w:hAnsi="Verdana"/>
        <w:color w:val="17365D" w:themeColor="text2" w:themeShade="BF"/>
        <w:sz w:val="22"/>
        <w:szCs w:val="22"/>
      </w:rPr>
      <w:tab/>
    </w:r>
    <w:r>
      <w:rPr>
        <w:rFonts w:ascii="Verdana" w:hAnsi="Verdana"/>
        <w:color w:val="17365D" w:themeColor="text2" w:themeShade="BF"/>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69"/>
    <w:rsid w:val="000203DB"/>
    <w:rsid w:val="00022488"/>
    <w:rsid w:val="0003637C"/>
    <w:rsid w:val="000366E4"/>
    <w:rsid w:val="00037EF1"/>
    <w:rsid w:val="00075522"/>
    <w:rsid w:val="00077DE1"/>
    <w:rsid w:val="00102A0C"/>
    <w:rsid w:val="00103C40"/>
    <w:rsid w:val="001266BA"/>
    <w:rsid w:val="00133DDE"/>
    <w:rsid w:val="00157DCD"/>
    <w:rsid w:val="00182310"/>
    <w:rsid w:val="001A1C6A"/>
    <w:rsid w:val="001C09FC"/>
    <w:rsid w:val="001D6BE4"/>
    <w:rsid w:val="00212ED3"/>
    <w:rsid w:val="002227C0"/>
    <w:rsid w:val="002352A3"/>
    <w:rsid w:val="00255B0A"/>
    <w:rsid w:val="00270DCD"/>
    <w:rsid w:val="002720CB"/>
    <w:rsid w:val="00291231"/>
    <w:rsid w:val="002A6125"/>
    <w:rsid w:val="002C2DF4"/>
    <w:rsid w:val="002D6736"/>
    <w:rsid w:val="002E05F9"/>
    <w:rsid w:val="002E7ADD"/>
    <w:rsid w:val="002F18D2"/>
    <w:rsid w:val="00302B72"/>
    <w:rsid w:val="00303589"/>
    <w:rsid w:val="00324926"/>
    <w:rsid w:val="00392163"/>
    <w:rsid w:val="003D3B09"/>
    <w:rsid w:val="003F2B9D"/>
    <w:rsid w:val="00411131"/>
    <w:rsid w:val="0041395C"/>
    <w:rsid w:val="00414B62"/>
    <w:rsid w:val="00415D00"/>
    <w:rsid w:val="00434BBE"/>
    <w:rsid w:val="00440461"/>
    <w:rsid w:val="00450C6D"/>
    <w:rsid w:val="00453C66"/>
    <w:rsid w:val="004832E8"/>
    <w:rsid w:val="004C056B"/>
    <w:rsid w:val="004C1C22"/>
    <w:rsid w:val="004C2F5C"/>
    <w:rsid w:val="004C6FB8"/>
    <w:rsid w:val="00545504"/>
    <w:rsid w:val="00553C0A"/>
    <w:rsid w:val="00561240"/>
    <w:rsid w:val="005D2B60"/>
    <w:rsid w:val="005F75B7"/>
    <w:rsid w:val="0060574F"/>
    <w:rsid w:val="0061299B"/>
    <w:rsid w:val="00615DD3"/>
    <w:rsid w:val="00625C96"/>
    <w:rsid w:val="0067299C"/>
    <w:rsid w:val="00693220"/>
    <w:rsid w:val="006B7896"/>
    <w:rsid w:val="007179A9"/>
    <w:rsid w:val="0073569B"/>
    <w:rsid w:val="00756388"/>
    <w:rsid w:val="007A3718"/>
    <w:rsid w:val="007A4B55"/>
    <w:rsid w:val="007E12A7"/>
    <w:rsid w:val="007E21DF"/>
    <w:rsid w:val="00804DCD"/>
    <w:rsid w:val="0080758A"/>
    <w:rsid w:val="0081177F"/>
    <w:rsid w:val="008200B4"/>
    <w:rsid w:val="0082296E"/>
    <w:rsid w:val="0082559C"/>
    <w:rsid w:val="008543C1"/>
    <w:rsid w:val="0086586F"/>
    <w:rsid w:val="00887419"/>
    <w:rsid w:val="00896923"/>
    <w:rsid w:val="008B1AAF"/>
    <w:rsid w:val="008C1F62"/>
    <w:rsid w:val="008D5C97"/>
    <w:rsid w:val="008F1925"/>
    <w:rsid w:val="0091447A"/>
    <w:rsid w:val="0092103B"/>
    <w:rsid w:val="00932F1C"/>
    <w:rsid w:val="00940B61"/>
    <w:rsid w:val="00944C09"/>
    <w:rsid w:val="00954377"/>
    <w:rsid w:val="00976C7D"/>
    <w:rsid w:val="00984A93"/>
    <w:rsid w:val="00993D59"/>
    <w:rsid w:val="009B43A3"/>
    <w:rsid w:val="009B666E"/>
    <w:rsid w:val="009B6D32"/>
    <w:rsid w:val="009D6FE9"/>
    <w:rsid w:val="00A46A8F"/>
    <w:rsid w:val="00A46D8D"/>
    <w:rsid w:val="00AB5B03"/>
    <w:rsid w:val="00AE1770"/>
    <w:rsid w:val="00AF5EE7"/>
    <w:rsid w:val="00B13A3E"/>
    <w:rsid w:val="00B13CE0"/>
    <w:rsid w:val="00B37A0C"/>
    <w:rsid w:val="00B44B3B"/>
    <w:rsid w:val="00B856EF"/>
    <w:rsid w:val="00B87B8B"/>
    <w:rsid w:val="00B91819"/>
    <w:rsid w:val="00B938ED"/>
    <w:rsid w:val="00B96C4A"/>
    <w:rsid w:val="00BA03BE"/>
    <w:rsid w:val="00BB38B0"/>
    <w:rsid w:val="00BD3AB1"/>
    <w:rsid w:val="00BD761D"/>
    <w:rsid w:val="00BE2B17"/>
    <w:rsid w:val="00C12045"/>
    <w:rsid w:val="00C12AC4"/>
    <w:rsid w:val="00CA5B17"/>
    <w:rsid w:val="00CA7455"/>
    <w:rsid w:val="00CC2F48"/>
    <w:rsid w:val="00CD1F24"/>
    <w:rsid w:val="00CD6550"/>
    <w:rsid w:val="00D012B6"/>
    <w:rsid w:val="00D22B23"/>
    <w:rsid w:val="00D76FA6"/>
    <w:rsid w:val="00D83072"/>
    <w:rsid w:val="00DC4045"/>
    <w:rsid w:val="00DD1315"/>
    <w:rsid w:val="00DD20C7"/>
    <w:rsid w:val="00DD3369"/>
    <w:rsid w:val="00E035A6"/>
    <w:rsid w:val="00E42961"/>
    <w:rsid w:val="00E460EF"/>
    <w:rsid w:val="00E67527"/>
    <w:rsid w:val="00E82D40"/>
    <w:rsid w:val="00EB21B1"/>
    <w:rsid w:val="00EC57AB"/>
    <w:rsid w:val="00ED6305"/>
    <w:rsid w:val="00F06D9D"/>
    <w:rsid w:val="00F100EB"/>
    <w:rsid w:val="00F252A2"/>
    <w:rsid w:val="00F4205E"/>
    <w:rsid w:val="00F679C2"/>
    <w:rsid w:val="00F9389C"/>
    <w:rsid w:val="00FB3A1E"/>
    <w:rsid w:val="00FB6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369"/>
    <w:rPr>
      <w:rFonts w:ascii="Century Gothic" w:hAnsi="Century Gothic" w:cs="Century Gothic"/>
      <w:spacing w:val="-5"/>
      <w:sz w:val="18"/>
      <w:szCs w:val="18"/>
    </w:rPr>
  </w:style>
  <w:style w:type="paragraph" w:styleId="Kop1">
    <w:name w:val="heading 1"/>
    <w:basedOn w:val="Standaard"/>
    <w:next w:val="Standaard"/>
    <w:link w:val="Kop1Char"/>
    <w:qFormat/>
    <w:rsid w:val="00102A0C"/>
    <w:pPr>
      <w:keepNext/>
      <w:outlineLvl w:val="0"/>
    </w:pPr>
    <w:rPr>
      <w:rFonts w:eastAsiaTheme="majorEastAsia" w:cstheme="majorBidi"/>
      <w:b/>
      <w:bCs/>
    </w:rPr>
  </w:style>
  <w:style w:type="paragraph" w:styleId="Kop2">
    <w:name w:val="heading 2"/>
    <w:basedOn w:val="Standaard"/>
    <w:next w:val="Standaard"/>
    <w:link w:val="Kop2Char"/>
    <w:qFormat/>
    <w:rsid w:val="00102A0C"/>
    <w:pPr>
      <w:keepNext/>
      <w:outlineLvl w:val="1"/>
    </w:pPr>
    <w:rPr>
      <w:rFonts w:eastAsiaTheme="majorEastAsia" w:cstheme="majorBidi"/>
      <w:i/>
      <w:iCs/>
    </w:rPr>
  </w:style>
  <w:style w:type="paragraph" w:styleId="Kop3">
    <w:name w:val="heading 3"/>
    <w:basedOn w:val="Standaard"/>
    <w:next w:val="Standaard"/>
    <w:link w:val="Kop3Char"/>
    <w:qFormat/>
    <w:rsid w:val="00102A0C"/>
    <w:pPr>
      <w:keepNext/>
      <w:ind w:left="360"/>
      <w:outlineLvl w:val="2"/>
    </w:pPr>
    <w:rPr>
      <w:rFonts w:eastAsiaTheme="majorEastAsia" w:cstheme="majorBidi"/>
      <w:b/>
      <w:bCs/>
      <w:sz w:val="20"/>
    </w:rPr>
  </w:style>
  <w:style w:type="paragraph" w:styleId="Kop4">
    <w:name w:val="heading 4"/>
    <w:basedOn w:val="Standaard"/>
    <w:next w:val="Standaard"/>
    <w:link w:val="Kop4Char"/>
    <w:semiHidden/>
    <w:unhideWhenUsed/>
    <w:qFormat/>
    <w:rsid w:val="00B13CE0"/>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B13CE0"/>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B13CE0"/>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B13CE0"/>
    <w:pPr>
      <w:spacing w:before="240" w:after="60"/>
      <w:outlineLvl w:val="6"/>
    </w:pPr>
    <w:rPr>
      <w:rFonts w:asciiTheme="minorHAnsi" w:eastAsiaTheme="minorEastAsia" w:hAnsiTheme="minorHAnsi" w:cstheme="minorBidi"/>
    </w:rPr>
  </w:style>
  <w:style w:type="paragraph" w:styleId="Kop8">
    <w:name w:val="heading 8"/>
    <w:basedOn w:val="Standaard"/>
    <w:next w:val="Standaard"/>
    <w:link w:val="Kop8Char"/>
    <w:semiHidden/>
    <w:unhideWhenUsed/>
    <w:qFormat/>
    <w:rsid w:val="00B13CE0"/>
    <w:pPr>
      <w:spacing w:before="240" w:after="60"/>
      <w:outlineLvl w:val="7"/>
    </w:pPr>
    <w:rPr>
      <w:rFonts w:asciiTheme="minorHAnsi" w:eastAsiaTheme="minorEastAsia" w:hAnsiTheme="minorHAnsi" w:cstheme="minorBidi"/>
      <w:i/>
      <w:iCs/>
    </w:rPr>
  </w:style>
  <w:style w:type="paragraph" w:styleId="Kop9">
    <w:name w:val="heading 9"/>
    <w:basedOn w:val="Standaard"/>
    <w:next w:val="Standaard"/>
    <w:link w:val="Kop9Char"/>
    <w:semiHidden/>
    <w:unhideWhenUsed/>
    <w:qFormat/>
    <w:rsid w:val="00B13CE0"/>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D5C97"/>
    <w:rPr>
      <w:sz w:val="24"/>
      <w:szCs w:val="24"/>
    </w:rPr>
  </w:style>
  <w:style w:type="paragraph" w:styleId="Lijstalinea">
    <w:name w:val="List Paragraph"/>
    <w:basedOn w:val="Standaard"/>
    <w:uiPriority w:val="34"/>
    <w:qFormat/>
    <w:rsid w:val="008D5C97"/>
    <w:pPr>
      <w:ind w:left="708"/>
    </w:pPr>
  </w:style>
  <w:style w:type="character" w:customStyle="1" w:styleId="GeenafstandChar">
    <w:name w:val="Geen afstand Char"/>
    <w:basedOn w:val="Standaardalinea-lettertype"/>
    <w:link w:val="Geenafstand"/>
    <w:uiPriority w:val="1"/>
    <w:rsid w:val="00B13CE0"/>
    <w:rPr>
      <w:sz w:val="24"/>
      <w:szCs w:val="24"/>
    </w:rPr>
  </w:style>
  <w:style w:type="character" w:customStyle="1" w:styleId="Kop1Char">
    <w:name w:val="Kop 1 Char"/>
    <w:basedOn w:val="Standaardalinea-lettertype"/>
    <w:link w:val="Kop1"/>
    <w:rsid w:val="008D5C97"/>
    <w:rPr>
      <w:rFonts w:eastAsiaTheme="majorEastAsia" w:cstheme="majorBidi"/>
      <w:b/>
      <w:bCs/>
      <w:sz w:val="24"/>
      <w:szCs w:val="24"/>
    </w:rPr>
  </w:style>
  <w:style w:type="character" w:customStyle="1" w:styleId="Kop2Char">
    <w:name w:val="Kop 2 Char"/>
    <w:basedOn w:val="Standaardalinea-lettertype"/>
    <w:link w:val="Kop2"/>
    <w:rsid w:val="00B13CE0"/>
    <w:rPr>
      <w:rFonts w:eastAsiaTheme="majorEastAsia" w:cstheme="majorBidi"/>
      <w:i/>
      <w:iCs/>
      <w:sz w:val="24"/>
      <w:szCs w:val="24"/>
    </w:rPr>
  </w:style>
  <w:style w:type="character" w:customStyle="1" w:styleId="Kop3Char">
    <w:name w:val="Kop 3 Char"/>
    <w:basedOn w:val="Standaardalinea-lettertype"/>
    <w:link w:val="Kop3"/>
    <w:rsid w:val="00B13CE0"/>
    <w:rPr>
      <w:rFonts w:eastAsiaTheme="majorEastAsia" w:cstheme="majorBidi"/>
      <w:b/>
      <w:bCs/>
      <w:szCs w:val="24"/>
    </w:rPr>
  </w:style>
  <w:style w:type="character" w:customStyle="1" w:styleId="Kop4Char">
    <w:name w:val="Kop 4 Char"/>
    <w:basedOn w:val="Standaardalinea-lettertype"/>
    <w:link w:val="Kop4"/>
    <w:semiHidden/>
    <w:rsid w:val="00B13CE0"/>
    <w:rPr>
      <w:rFonts w:asciiTheme="minorHAnsi" w:eastAsiaTheme="minorEastAsia" w:hAnsiTheme="minorHAnsi" w:cstheme="minorBidi"/>
      <w:b/>
      <w:bCs/>
      <w:sz w:val="28"/>
      <w:szCs w:val="28"/>
    </w:rPr>
  </w:style>
  <w:style w:type="character" w:customStyle="1" w:styleId="Kop5Char">
    <w:name w:val="Kop 5 Char"/>
    <w:basedOn w:val="Standaardalinea-lettertype"/>
    <w:link w:val="Kop5"/>
    <w:semiHidden/>
    <w:rsid w:val="00B13CE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semiHidden/>
    <w:rsid w:val="00B13CE0"/>
    <w:rPr>
      <w:rFonts w:asciiTheme="minorHAnsi" w:eastAsiaTheme="minorEastAsia" w:hAnsiTheme="minorHAnsi" w:cstheme="minorBidi"/>
      <w:b/>
      <w:bCs/>
      <w:sz w:val="22"/>
      <w:szCs w:val="22"/>
    </w:rPr>
  </w:style>
  <w:style w:type="character" w:customStyle="1" w:styleId="Kop7Char">
    <w:name w:val="Kop 7 Char"/>
    <w:basedOn w:val="Standaardalinea-lettertype"/>
    <w:link w:val="Kop7"/>
    <w:semiHidden/>
    <w:rsid w:val="00B13CE0"/>
    <w:rPr>
      <w:rFonts w:asciiTheme="minorHAnsi" w:eastAsiaTheme="minorEastAsia" w:hAnsiTheme="minorHAnsi" w:cstheme="minorBidi"/>
      <w:sz w:val="24"/>
      <w:szCs w:val="24"/>
    </w:rPr>
  </w:style>
  <w:style w:type="character" w:customStyle="1" w:styleId="Kop8Char">
    <w:name w:val="Kop 8 Char"/>
    <w:basedOn w:val="Standaardalinea-lettertype"/>
    <w:link w:val="Kop8"/>
    <w:semiHidden/>
    <w:rsid w:val="00B13CE0"/>
    <w:rPr>
      <w:rFonts w:asciiTheme="minorHAnsi" w:eastAsiaTheme="minorEastAsia" w:hAnsiTheme="minorHAnsi" w:cstheme="minorBidi"/>
      <w:i/>
      <w:iCs/>
      <w:sz w:val="24"/>
      <w:szCs w:val="24"/>
    </w:rPr>
  </w:style>
  <w:style w:type="character" w:customStyle="1" w:styleId="Kop9Char">
    <w:name w:val="Kop 9 Char"/>
    <w:basedOn w:val="Standaardalinea-lettertype"/>
    <w:link w:val="Kop9"/>
    <w:semiHidden/>
    <w:rsid w:val="00B13CE0"/>
    <w:rPr>
      <w:rFonts w:asciiTheme="majorHAnsi" w:eastAsiaTheme="majorEastAsia" w:hAnsiTheme="majorHAnsi" w:cstheme="majorBidi"/>
      <w:sz w:val="22"/>
      <w:szCs w:val="22"/>
    </w:rPr>
  </w:style>
  <w:style w:type="paragraph" w:styleId="Bijschrift">
    <w:name w:val="caption"/>
    <w:basedOn w:val="Standaard"/>
    <w:next w:val="Standaard"/>
    <w:semiHidden/>
    <w:unhideWhenUsed/>
    <w:qFormat/>
    <w:rsid w:val="00B13CE0"/>
    <w:rPr>
      <w:b/>
      <w:bCs/>
      <w:sz w:val="20"/>
      <w:szCs w:val="20"/>
    </w:rPr>
  </w:style>
  <w:style w:type="paragraph" w:styleId="Titel">
    <w:name w:val="Title"/>
    <w:basedOn w:val="Standaard"/>
    <w:next w:val="Standaard"/>
    <w:link w:val="TitelChar"/>
    <w:qFormat/>
    <w:rsid w:val="00B13C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B13CE0"/>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qFormat/>
    <w:rsid w:val="00B13CE0"/>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B13CE0"/>
    <w:rPr>
      <w:rFonts w:asciiTheme="majorHAnsi" w:eastAsiaTheme="majorEastAsia" w:hAnsiTheme="majorHAnsi" w:cstheme="majorBidi"/>
      <w:sz w:val="24"/>
      <w:szCs w:val="24"/>
    </w:rPr>
  </w:style>
  <w:style w:type="character" w:styleId="Zwaar">
    <w:name w:val="Strong"/>
    <w:basedOn w:val="Standaardalinea-lettertype"/>
    <w:qFormat/>
    <w:rsid w:val="008D5C97"/>
    <w:rPr>
      <w:b/>
      <w:bCs/>
    </w:rPr>
  </w:style>
  <w:style w:type="character" w:styleId="Nadruk">
    <w:name w:val="Emphasis"/>
    <w:basedOn w:val="Standaardalinea-lettertype"/>
    <w:qFormat/>
    <w:rsid w:val="00B13CE0"/>
    <w:rPr>
      <w:i/>
      <w:iCs/>
    </w:rPr>
  </w:style>
  <w:style w:type="paragraph" w:styleId="Citaat">
    <w:name w:val="Quote"/>
    <w:basedOn w:val="Standaard"/>
    <w:next w:val="Standaard"/>
    <w:link w:val="CitaatChar"/>
    <w:uiPriority w:val="29"/>
    <w:qFormat/>
    <w:rsid w:val="00B13CE0"/>
    <w:rPr>
      <w:rFonts w:cstheme="majorBidi"/>
      <w:i/>
      <w:iCs/>
      <w:color w:val="000000" w:themeColor="text1"/>
    </w:rPr>
  </w:style>
  <w:style w:type="character" w:customStyle="1" w:styleId="CitaatChar">
    <w:name w:val="Citaat Char"/>
    <w:basedOn w:val="Standaardalinea-lettertype"/>
    <w:link w:val="Citaat"/>
    <w:uiPriority w:val="29"/>
    <w:rsid w:val="00B13CE0"/>
    <w:rPr>
      <w:rFonts w:cstheme="majorBidi"/>
      <w:i/>
      <w:iCs/>
      <w:color w:val="000000" w:themeColor="text1"/>
      <w:sz w:val="24"/>
      <w:szCs w:val="24"/>
    </w:rPr>
  </w:style>
  <w:style w:type="paragraph" w:styleId="Duidelijkcitaat">
    <w:name w:val="Intense Quote"/>
    <w:basedOn w:val="Standaard"/>
    <w:next w:val="Standaard"/>
    <w:link w:val="DuidelijkcitaatChar"/>
    <w:uiPriority w:val="30"/>
    <w:qFormat/>
    <w:rsid w:val="00B13CE0"/>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DuidelijkcitaatChar">
    <w:name w:val="Duidelijk citaat Char"/>
    <w:basedOn w:val="Standaardalinea-lettertype"/>
    <w:link w:val="Duidelijkcitaat"/>
    <w:uiPriority w:val="30"/>
    <w:rsid w:val="00B13CE0"/>
    <w:rPr>
      <w:rFonts w:cstheme="majorBidi"/>
      <w:b/>
      <w:bCs/>
      <w:i/>
      <w:iCs/>
      <w:color w:val="4F81BD" w:themeColor="accent1"/>
      <w:sz w:val="24"/>
      <w:szCs w:val="24"/>
    </w:rPr>
  </w:style>
  <w:style w:type="character" w:styleId="Subtielebenadrukking">
    <w:name w:val="Subtle Emphasis"/>
    <w:uiPriority w:val="19"/>
    <w:qFormat/>
    <w:rsid w:val="00B13CE0"/>
    <w:rPr>
      <w:i/>
      <w:iCs/>
      <w:color w:val="808080" w:themeColor="text1" w:themeTint="7F"/>
    </w:rPr>
  </w:style>
  <w:style w:type="character" w:styleId="Intensievebenadrukking">
    <w:name w:val="Intense Emphasis"/>
    <w:uiPriority w:val="21"/>
    <w:qFormat/>
    <w:rsid w:val="00B13CE0"/>
    <w:rPr>
      <w:b/>
      <w:bCs/>
      <w:i/>
      <w:iCs/>
      <w:color w:val="4F81BD" w:themeColor="accent1"/>
    </w:rPr>
  </w:style>
  <w:style w:type="character" w:styleId="Subtieleverwijzing">
    <w:name w:val="Subtle Reference"/>
    <w:uiPriority w:val="31"/>
    <w:qFormat/>
    <w:rsid w:val="00B13CE0"/>
    <w:rPr>
      <w:smallCaps/>
      <w:color w:val="C0504D" w:themeColor="accent2"/>
      <w:u w:val="single"/>
    </w:rPr>
  </w:style>
  <w:style w:type="character" w:styleId="Intensieveverwijzing">
    <w:name w:val="Intense Reference"/>
    <w:basedOn w:val="Standaardalinea-lettertype"/>
    <w:uiPriority w:val="32"/>
    <w:qFormat/>
    <w:rsid w:val="00B13CE0"/>
    <w:rPr>
      <w:b/>
      <w:bCs/>
      <w:smallCaps/>
      <w:color w:val="C0504D" w:themeColor="accent2"/>
      <w:spacing w:val="5"/>
      <w:u w:val="single"/>
    </w:rPr>
  </w:style>
  <w:style w:type="character" w:styleId="Titelvanboek">
    <w:name w:val="Book Title"/>
    <w:basedOn w:val="Standaardalinea-lettertype"/>
    <w:uiPriority w:val="33"/>
    <w:qFormat/>
    <w:rsid w:val="00B13CE0"/>
    <w:rPr>
      <w:b/>
      <w:bCs/>
      <w:smallCaps/>
      <w:spacing w:val="5"/>
    </w:rPr>
  </w:style>
  <w:style w:type="paragraph" w:styleId="Kopvaninhoudsopgave">
    <w:name w:val="TOC Heading"/>
    <w:basedOn w:val="Kop1"/>
    <w:next w:val="Standaard"/>
    <w:uiPriority w:val="39"/>
    <w:semiHidden/>
    <w:unhideWhenUsed/>
    <w:qFormat/>
    <w:rsid w:val="00B13CE0"/>
    <w:pPr>
      <w:spacing w:before="240" w:after="60"/>
      <w:outlineLvl w:val="9"/>
    </w:pPr>
    <w:rPr>
      <w:rFonts w:asciiTheme="majorHAnsi" w:hAnsiTheme="majorHAnsi"/>
      <w:kern w:val="32"/>
      <w:sz w:val="32"/>
      <w:szCs w:val="32"/>
    </w:rPr>
  </w:style>
  <w:style w:type="paragraph" w:styleId="Koptekst">
    <w:name w:val="header"/>
    <w:basedOn w:val="Standaard"/>
    <w:link w:val="KoptekstChar"/>
    <w:uiPriority w:val="99"/>
    <w:unhideWhenUsed/>
    <w:rsid w:val="00CD6550"/>
    <w:pPr>
      <w:tabs>
        <w:tab w:val="center" w:pos="4536"/>
        <w:tab w:val="right" w:pos="9072"/>
      </w:tabs>
    </w:pPr>
  </w:style>
  <w:style w:type="character" w:customStyle="1" w:styleId="KoptekstChar">
    <w:name w:val="Koptekst Char"/>
    <w:basedOn w:val="Standaardalinea-lettertype"/>
    <w:link w:val="Koptekst"/>
    <w:uiPriority w:val="99"/>
    <w:rsid w:val="00CD6550"/>
    <w:rPr>
      <w:sz w:val="24"/>
      <w:szCs w:val="24"/>
    </w:rPr>
  </w:style>
  <w:style w:type="paragraph" w:styleId="Voettekst">
    <w:name w:val="footer"/>
    <w:basedOn w:val="Standaard"/>
    <w:link w:val="VoettekstChar"/>
    <w:uiPriority w:val="99"/>
    <w:unhideWhenUsed/>
    <w:rsid w:val="00CD6550"/>
    <w:pPr>
      <w:tabs>
        <w:tab w:val="center" w:pos="4536"/>
        <w:tab w:val="right" w:pos="9072"/>
      </w:tabs>
    </w:pPr>
  </w:style>
  <w:style w:type="character" w:customStyle="1" w:styleId="VoettekstChar">
    <w:name w:val="Voettekst Char"/>
    <w:basedOn w:val="Standaardalinea-lettertype"/>
    <w:link w:val="Voettekst"/>
    <w:uiPriority w:val="99"/>
    <w:rsid w:val="00CD6550"/>
    <w:rPr>
      <w:sz w:val="24"/>
      <w:szCs w:val="24"/>
    </w:rPr>
  </w:style>
  <w:style w:type="paragraph" w:styleId="Ballontekst">
    <w:name w:val="Balloon Text"/>
    <w:basedOn w:val="Standaard"/>
    <w:link w:val="BallontekstChar"/>
    <w:uiPriority w:val="99"/>
    <w:semiHidden/>
    <w:unhideWhenUsed/>
    <w:rsid w:val="00CD6550"/>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550"/>
    <w:rPr>
      <w:rFonts w:ascii="Tahoma" w:hAnsi="Tahoma" w:cs="Tahoma"/>
      <w:sz w:val="16"/>
      <w:szCs w:val="16"/>
    </w:rPr>
  </w:style>
  <w:style w:type="table" w:styleId="Tabelraster">
    <w:name w:val="Table Grid"/>
    <w:basedOn w:val="Standaardtabel"/>
    <w:uiPriority w:val="59"/>
    <w:rsid w:val="00CD65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C12AC4"/>
    <w:rPr>
      <w:color w:val="0000FF" w:themeColor="hyperlink"/>
      <w:u w:val="single"/>
    </w:rPr>
  </w:style>
  <w:style w:type="paragraph" w:customStyle="1" w:styleId="Subkop">
    <w:name w:val="Subkop"/>
    <w:basedOn w:val="Standaard"/>
    <w:rsid w:val="00DD3369"/>
    <w:pPr>
      <w:spacing w:after="600"/>
    </w:pPr>
    <w:rPr>
      <w:i/>
      <w:color w:val="2A5A78"/>
      <w:sz w:val="22"/>
      <w:szCs w:val="22"/>
      <w:lang w:bidi="nl-NL"/>
    </w:rPr>
  </w:style>
  <w:style w:type="character" w:customStyle="1" w:styleId="TextChar">
    <w:name w:val="Text Char"/>
    <w:basedOn w:val="Standaardalinea-lettertype"/>
    <w:link w:val="Tekst"/>
    <w:rsid w:val="00DD3369"/>
  </w:style>
  <w:style w:type="paragraph" w:customStyle="1" w:styleId="Tekst">
    <w:name w:val="Tekst"/>
    <w:basedOn w:val="Standaard"/>
    <w:link w:val="TextChar"/>
    <w:rsid w:val="00DD3369"/>
    <w:pPr>
      <w:spacing w:after="220" w:line="336" w:lineRule="auto"/>
    </w:pPr>
    <w:rPr>
      <w:rFonts w:ascii="Times New Roman" w:hAnsi="Times New Roman" w:cs="Times New Roman"/>
      <w:spacing w:val="0"/>
      <w:sz w:val="20"/>
      <w:szCs w:val="20"/>
    </w:rPr>
  </w:style>
  <w:style w:type="paragraph" w:customStyle="1" w:styleId="BoldText">
    <w:name w:val="Bold Text"/>
    <w:basedOn w:val="Standaard"/>
    <w:link w:val="Tekensvoorhoofdtekst"/>
    <w:rsid w:val="00DD3369"/>
  </w:style>
  <w:style w:type="character" w:customStyle="1" w:styleId="Tekensvoorhoofdtekst">
    <w:name w:val="Tekens voor hoofdtekst"/>
    <w:basedOn w:val="Standaardalinea-lettertype"/>
    <w:link w:val="BoldText"/>
    <w:locked/>
    <w:rsid w:val="00DD3369"/>
    <w:rPr>
      <w:rFonts w:ascii="Century Gothic" w:hAnsi="Century Gothic" w:cs="Century Gothic"/>
      <w:spacing w:val="-5"/>
      <w:sz w:val="18"/>
      <w:szCs w:val="18"/>
    </w:rPr>
  </w:style>
  <w:style w:type="paragraph" w:styleId="Plattetekst">
    <w:name w:val="Body Text"/>
    <w:basedOn w:val="Standaard"/>
    <w:link w:val="PlattetekstChar"/>
    <w:rsid w:val="00DD3369"/>
    <w:pPr>
      <w:suppressAutoHyphens/>
      <w:spacing w:after="120"/>
    </w:pPr>
    <w:rPr>
      <w:rFonts w:ascii="Cambria" w:eastAsia="Cambria" w:hAnsi="Cambria" w:cs="Cambria"/>
      <w:spacing w:val="0"/>
      <w:sz w:val="24"/>
      <w:szCs w:val="24"/>
      <w:lang w:eastAsia="zh-CN"/>
    </w:rPr>
  </w:style>
  <w:style w:type="character" w:customStyle="1" w:styleId="PlattetekstChar">
    <w:name w:val="Platte tekst Char"/>
    <w:basedOn w:val="Standaardalinea-lettertype"/>
    <w:link w:val="Plattetekst"/>
    <w:rsid w:val="00DD3369"/>
    <w:rPr>
      <w:rFonts w:ascii="Cambria" w:eastAsia="Cambria" w:hAnsi="Cambria" w:cs="Cambria"/>
      <w:sz w:val="24"/>
      <w:szCs w:val="24"/>
      <w:lang w:eastAsia="zh-CN"/>
    </w:rPr>
  </w:style>
  <w:style w:type="character" w:customStyle="1" w:styleId="UnresolvedMention">
    <w:name w:val="Unresolved Mention"/>
    <w:basedOn w:val="Standaardalinea-lettertype"/>
    <w:uiPriority w:val="99"/>
    <w:semiHidden/>
    <w:unhideWhenUsed/>
    <w:rsid w:val="00D76FA6"/>
    <w:rPr>
      <w:color w:val="808080"/>
      <w:shd w:val="clear" w:color="auto" w:fill="E6E6E6"/>
    </w:rPr>
  </w:style>
  <w:style w:type="character" w:styleId="Verwijzingopmerking">
    <w:name w:val="annotation reference"/>
    <w:basedOn w:val="Standaardalinea-lettertype"/>
    <w:uiPriority w:val="99"/>
    <w:semiHidden/>
    <w:unhideWhenUsed/>
    <w:rsid w:val="0067299C"/>
    <w:rPr>
      <w:sz w:val="16"/>
      <w:szCs w:val="16"/>
    </w:rPr>
  </w:style>
  <w:style w:type="paragraph" w:styleId="Tekstopmerking">
    <w:name w:val="annotation text"/>
    <w:basedOn w:val="Standaard"/>
    <w:link w:val="TekstopmerkingChar"/>
    <w:uiPriority w:val="99"/>
    <w:semiHidden/>
    <w:unhideWhenUsed/>
    <w:rsid w:val="0067299C"/>
    <w:rPr>
      <w:sz w:val="20"/>
      <w:szCs w:val="20"/>
    </w:rPr>
  </w:style>
  <w:style w:type="character" w:customStyle="1" w:styleId="TekstopmerkingChar">
    <w:name w:val="Tekst opmerking Char"/>
    <w:basedOn w:val="Standaardalinea-lettertype"/>
    <w:link w:val="Tekstopmerking"/>
    <w:uiPriority w:val="99"/>
    <w:semiHidden/>
    <w:rsid w:val="0067299C"/>
    <w:rPr>
      <w:rFonts w:ascii="Century Gothic" w:hAnsi="Century Gothic" w:cs="Century Gothic"/>
      <w:spacing w:val="-5"/>
    </w:rPr>
  </w:style>
  <w:style w:type="paragraph" w:styleId="Onderwerpvanopmerking">
    <w:name w:val="annotation subject"/>
    <w:basedOn w:val="Tekstopmerking"/>
    <w:next w:val="Tekstopmerking"/>
    <w:link w:val="OnderwerpvanopmerkingChar"/>
    <w:uiPriority w:val="99"/>
    <w:semiHidden/>
    <w:unhideWhenUsed/>
    <w:rsid w:val="0067299C"/>
    <w:rPr>
      <w:b/>
      <w:bCs/>
    </w:rPr>
  </w:style>
  <w:style w:type="character" w:customStyle="1" w:styleId="OnderwerpvanopmerkingChar">
    <w:name w:val="Onderwerp van opmerking Char"/>
    <w:basedOn w:val="TekstopmerkingChar"/>
    <w:link w:val="Onderwerpvanopmerking"/>
    <w:uiPriority w:val="99"/>
    <w:semiHidden/>
    <w:rsid w:val="0067299C"/>
    <w:rPr>
      <w:rFonts w:ascii="Century Gothic" w:hAnsi="Century Gothic" w:cs="Century Gothic"/>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369"/>
    <w:rPr>
      <w:rFonts w:ascii="Century Gothic" w:hAnsi="Century Gothic" w:cs="Century Gothic"/>
      <w:spacing w:val="-5"/>
      <w:sz w:val="18"/>
      <w:szCs w:val="18"/>
    </w:rPr>
  </w:style>
  <w:style w:type="paragraph" w:styleId="Kop1">
    <w:name w:val="heading 1"/>
    <w:basedOn w:val="Standaard"/>
    <w:next w:val="Standaard"/>
    <w:link w:val="Kop1Char"/>
    <w:qFormat/>
    <w:rsid w:val="00102A0C"/>
    <w:pPr>
      <w:keepNext/>
      <w:outlineLvl w:val="0"/>
    </w:pPr>
    <w:rPr>
      <w:rFonts w:eastAsiaTheme="majorEastAsia" w:cstheme="majorBidi"/>
      <w:b/>
      <w:bCs/>
    </w:rPr>
  </w:style>
  <w:style w:type="paragraph" w:styleId="Kop2">
    <w:name w:val="heading 2"/>
    <w:basedOn w:val="Standaard"/>
    <w:next w:val="Standaard"/>
    <w:link w:val="Kop2Char"/>
    <w:qFormat/>
    <w:rsid w:val="00102A0C"/>
    <w:pPr>
      <w:keepNext/>
      <w:outlineLvl w:val="1"/>
    </w:pPr>
    <w:rPr>
      <w:rFonts w:eastAsiaTheme="majorEastAsia" w:cstheme="majorBidi"/>
      <w:i/>
      <w:iCs/>
    </w:rPr>
  </w:style>
  <w:style w:type="paragraph" w:styleId="Kop3">
    <w:name w:val="heading 3"/>
    <w:basedOn w:val="Standaard"/>
    <w:next w:val="Standaard"/>
    <w:link w:val="Kop3Char"/>
    <w:qFormat/>
    <w:rsid w:val="00102A0C"/>
    <w:pPr>
      <w:keepNext/>
      <w:ind w:left="360"/>
      <w:outlineLvl w:val="2"/>
    </w:pPr>
    <w:rPr>
      <w:rFonts w:eastAsiaTheme="majorEastAsia" w:cstheme="majorBidi"/>
      <w:b/>
      <w:bCs/>
      <w:sz w:val="20"/>
    </w:rPr>
  </w:style>
  <w:style w:type="paragraph" w:styleId="Kop4">
    <w:name w:val="heading 4"/>
    <w:basedOn w:val="Standaard"/>
    <w:next w:val="Standaard"/>
    <w:link w:val="Kop4Char"/>
    <w:semiHidden/>
    <w:unhideWhenUsed/>
    <w:qFormat/>
    <w:rsid w:val="00B13CE0"/>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B13CE0"/>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B13CE0"/>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B13CE0"/>
    <w:pPr>
      <w:spacing w:before="240" w:after="60"/>
      <w:outlineLvl w:val="6"/>
    </w:pPr>
    <w:rPr>
      <w:rFonts w:asciiTheme="minorHAnsi" w:eastAsiaTheme="minorEastAsia" w:hAnsiTheme="minorHAnsi" w:cstheme="minorBidi"/>
    </w:rPr>
  </w:style>
  <w:style w:type="paragraph" w:styleId="Kop8">
    <w:name w:val="heading 8"/>
    <w:basedOn w:val="Standaard"/>
    <w:next w:val="Standaard"/>
    <w:link w:val="Kop8Char"/>
    <w:semiHidden/>
    <w:unhideWhenUsed/>
    <w:qFormat/>
    <w:rsid w:val="00B13CE0"/>
    <w:pPr>
      <w:spacing w:before="240" w:after="60"/>
      <w:outlineLvl w:val="7"/>
    </w:pPr>
    <w:rPr>
      <w:rFonts w:asciiTheme="minorHAnsi" w:eastAsiaTheme="minorEastAsia" w:hAnsiTheme="minorHAnsi" w:cstheme="minorBidi"/>
      <w:i/>
      <w:iCs/>
    </w:rPr>
  </w:style>
  <w:style w:type="paragraph" w:styleId="Kop9">
    <w:name w:val="heading 9"/>
    <w:basedOn w:val="Standaard"/>
    <w:next w:val="Standaard"/>
    <w:link w:val="Kop9Char"/>
    <w:semiHidden/>
    <w:unhideWhenUsed/>
    <w:qFormat/>
    <w:rsid w:val="00B13CE0"/>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D5C97"/>
    <w:rPr>
      <w:sz w:val="24"/>
      <w:szCs w:val="24"/>
    </w:rPr>
  </w:style>
  <w:style w:type="paragraph" w:styleId="Lijstalinea">
    <w:name w:val="List Paragraph"/>
    <w:basedOn w:val="Standaard"/>
    <w:uiPriority w:val="34"/>
    <w:qFormat/>
    <w:rsid w:val="008D5C97"/>
    <w:pPr>
      <w:ind w:left="708"/>
    </w:pPr>
  </w:style>
  <w:style w:type="character" w:customStyle="1" w:styleId="GeenafstandChar">
    <w:name w:val="Geen afstand Char"/>
    <w:basedOn w:val="Standaardalinea-lettertype"/>
    <w:link w:val="Geenafstand"/>
    <w:uiPriority w:val="1"/>
    <w:rsid w:val="00B13CE0"/>
    <w:rPr>
      <w:sz w:val="24"/>
      <w:szCs w:val="24"/>
    </w:rPr>
  </w:style>
  <w:style w:type="character" w:customStyle="1" w:styleId="Kop1Char">
    <w:name w:val="Kop 1 Char"/>
    <w:basedOn w:val="Standaardalinea-lettertype"/>
    <w:link w:val="Kop1"/>
    <w:rsid w:val="008D5C97"/>
    <w:rPr>
      <w:rFonts w:eastAsiaTheme="majorEastAsia" w:cstheme="majorBidi"/>
      <w:b/>
      <w:bCs/>
      <w:sz w:val="24"/>
      <w:szCs w:val="24"/>
    </w:rPr>
  </w:style>
  <w:style w:type="character" w:customStyle="1" w:styleId="Kop2Char">
    <w:name w:val="Kop 2 Char"/>
    <w:basedOn w:val="Standaardalinea-lettertype"/>
    <w:link w:val="Kop2"/>
    <w:rsid w:val="00B13CE0"/>
    <w:rPr>
      <w:rFonts w:eastAsiaTheme="majorEastAsia" w:cstheme="majorBidi"/>
      <w:i/>
      <w:iCs/>
      <w:sz w:val="24"/>
      <w:szCs w:val="24"/>
    </w:rPr>
  </w:style>
  <w:style w:type="character" w:customStyle="1" w:styleId="Kop3Char">
    <w:name w:val="Kop 3 Char"/>
    <w:basedOn w:val="Standaardalinea-lettertype"/>
    <w:link w:val="Kop3"/>
    <w:rsid w:val="00B13CE0"/>
    <w:rPr>
      <w:rFonts w:eastAsiaTheme="majorEastAsia" w:cstheme="majorBidi"/>
      <w:b/>
      <w:bCs/>
      <w:szCs w:val="24"/>
    </w:rPr>
  </w:style>
  <w:style w:type="character" w:customStyle="1" w:styleId="Kop4Char">
    <w:name w:val="Kop 4 Char"/>
    <w:basedOn w:val="Standaardalinea-lettertype"/>
    <w:link w:val="Kop4"/>
    <w:semiHidden/>
    <w:rsid w:val="00B13CE0"/>
    <w:rPr>
      <w:rFonts w:asciiTheme="minorHAnsi" w:eastAsiaTheme="minorEastAsia" w:hAnsiTheme="minorHAnsi" w:cstheme="minorBidi"/>
      <w:b/>
      <w:bCs/>
      <w:sz w:val="28"/>
      <w:szCs w:val="28"/>
    </w:rPr>
  </w:style>
  <w:style w:type="character" w:customStyle="1" w:styleId="Kop5Char">
    <w:name w:val="Kop 5 Char"/>
    <w:basedOn w:val="Standaardalinea-lettertype"/>
    <w:link w:val="Kop5"/>
    <w:semiHidden/>
    <w:rsid w:val="00B13CE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semiHidden/>
    <w:rsid w:val="00B13CE0"/>
    <w:rPr>
      <w:rFonts w:asciiTheme="minorHAnsi" w:eastAsiaTheme="minorEastAsia" w:hAnsiTheme="minorHAnsi" w:cstheme="minorBidi"/>
      <w:b/>
      <w:bCs/>
      <w:sz w:val="22"/>
      <w:szCs w:val="22"/>
    </w:rPr>
  </w:style>
  <w:style w:type="character" w:customStyle="1" w:styleId="Kop7Char">
    <w:name w:val="Kop 7 Char"/>
    <w:basedOn w:val="Standaardalinea-lettertype"/>
    <w:link w:val="Kop7"/>
    <w:semiHidden/>
    <w:rsid w:val="00B13CE0"/>
    <w:rPr>
      <w:rFonts w:asciiTheme="minorHAnsi" w:eastAsiaTheme="minorEastAsia" w:hAnsiTheme="minorHAnsi" w:cstheme="minorBidi"/>
      <w:sz w:val="24"/>
      <w:szCs w:val="24"/>
    </w:rPr>
  </w:style>
  <w:style w:type="character" w:customStyle="1" w:styleId="Kop8Char">
    <w:name w:val="Kop 8 Char"/>
    <w:basedOn w:val="Standaardalinea-lettertype"/>
    <w:link w:val="Kop8"/>
    <w:semiHidden/>
    <w:rsid w:val="00B13CE0"/>
    <w:rPr>
      <w:rFonts w:asciiTheme="minorHAnsi" w:eastAsiaTheme="minorEastAsia" w:hAnsiTheme="minorHAnsi" w:cstheme="minorBidi"/>
      <w:i/>
      <w:iCs/>
      <w:sz w:val="24"/>
      <w:szCs w:val="24"/>
    </w:rPr>
  </w:style>
  <w:style w:type="character" w:customStyle="1" w:styleId="Kop9Char">
    <w:name w:val="Kop 9 Char"/>
    <w:basedOn w:val="Standaardalinea-lettertype"/>
    <w:link w:val="Kop9"/>
    <w:semiHidden/>
    <w:rsid w:val="00B13CE0"/>
    <w:rPr>
      <w:rFonts w:asciiTheme="majorHAnsi" w:eastAsiaTheme="majorEastAsia" w:hAnsiTheme="majorHAnsi" w:cstheme="majorBidi"/>
      <w:sz w:val="22"/>
      <w:szCs w:val="22"/>
    </w:rPr>
  </w:style>
  <w:style w:type="paragraph" w:styleId="Bijschrift">
    <w:name w:val="caption"/>
    <w:basedOn w:val="Standaard"/>
    <w:next w:val="Standaard"/>
    <w:semiHidden/>
    <w:unhideWhenUsed/>
    <w:qFormat/>
    <w:rsid w:val="00B13CE0"/>
    <w:rPr>
      <w:b/>
      <w:bCs/>
      <w:sz w:val="20"/>
      <w:szCs w:val="20"/>
    </w:rPr>
  </w:style>
  <w:style w:type="paragraph" w:styleId="Titel">
    <w:name w:val="Title"/>
    <w:basedOn w:val="Standaard"/>
    <w:next w:val="Standaard"/>
    <w:link w:val="TitelChar"/>
    <w:qFormat/>
    <w:rsid w:val="00B13C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B13CE0"/>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qFormat/>
    <w:rsid w:val="00B13CE0"/>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B13CE0"/>
    <w:rPr>
      <w:rFonts w:asciiTheme="majorHAnsi" w:eastAsiaTheme="majorEastAsia" w:hAnsiTheme="majorHAnsi" w:cstheme="majorBidi"/>
      <w:sz w:val="24"/>
      <w:szCs w:val="24"/>
    </w:rPr>
  </w:style>
  <w:style w:type="character" w:styleId="Zwaar">
    <w:name w:val="Strong"/>
    <w:basedOn w:val="Standaardalinea-lettertype"/>
    <w:qFormat/>
    <w:rsid w:val="008D5C97"/>
    <w:rPr>
      <w:b/>
      <w:bCs/>
    </w:rPr>
  </w:style>
  <w:style w:type="character" w:styleId="Nadruk">
    <w:name w:val="Emphasis"/>
    <w:basedOn w:val="Standaardalinea-lettertype"/>
    <w:qFormat/>
    <w:rsid w:val="00B13CE0"/>
    <w:rPr>
      <w:i/>
      <w:iCs/>
    </w:rPr>
  </w:style>
  <w:style w:type="paragraph" w:styleId="Citaat">
    <w:name w:val="Quote"/>
    <w:basedOn w:val="Standaard"/>
    <w:next w:val="Standaard"/>
    <w:link w:val="CitaatChar"/>
    <w:uiPriority w:val="29"/>
    <w:qFormat/>
    <w:rsid w:val="00B13CE0"/>
    <w:rPr>
      <w:rFonts w:cstheme="majorBidi"/>
      <w:i/>
      <w:iCs/>
      <w:color w:val="000000" w:themeColor="text1"/>
    </w:rPr>
  </w:style>
  <w:style w:type="character" w:customStyle="1" w:styleId="CitaatChar">
    <w:name w:val="Citaat Char"/>
    <w:basedOn w:val="Standaardalinea-lettertype"/>
    <w:link w:val="Citaat"/>
    <w:uiPriority w:val="29"/>
    <w:rsid w:val="00B13CE0"/>
    <w:rPr>
      <w:rFonts w:cstheme="majorBidi"/>
      <w:i/>
      <w:iCs/>
      <w:color w:val="000000" w:themeColor="text1"/>
      <w:sz w:val="24"/>
      <w:szCs w:val="24"/>
    </w:rPr>
  </w:style>
  <w:style w:type="paragraph" w:styleId="Duidelijkcitaat">
    <w:name w:val="Intense Quote"/>
    <w:basedOn w:val="Standaard"/>
    <w:next w:val="Standaard"/>
    <w:link w:val="DuidelijkcitaatChar"/>
    <w:uiPriority w:val="30"/>
    <w:qFormat/>
    <w:rsid w:val="00B13CE0"/>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DuidelijkcitaatChar">
    <w:name w:val="Duidelijk citaat Char"/>
    <w:basedOn w:val="Standaardalinea-lettertype"/>
    <w:link w:val="Duidelijkcitaat"/>
    <w:uiPriority w:val="30"/>
    <w:rsid w:val="00B13CE0"/>
    <w:rPr>
      <w:rFonts w:cstheme="majorBidi"/>
      <w:b/>
      <w:bCs/>
      <w:i/>
      <w:iCs/>
      <w:color w:val="4F81BD" w:themeColor="accent1"/>
      <w:sz w:val="24"/>
      <w:szCs w:val="24"/>
    </w:rPr>
  </w:style>
  <w:style w:type="character" w:styleId="Subtielebenadrukking">
    <w:name w:val="Subtle Emphasis"/>
    <w:uiPriority w:val="19"/>
    <w:qFormat/>
    <w:rsid w:val="00B13CE0"/>
    <w:rPr>
      <w:i/>
      <w:iCs/>
      <w:color w:val="808080" w:themeColor="text1" w:themeTint="7F"/>
    </w:rPr>
  </w:style>
  <w:style w:type="character" w:styleId="Intensievebenadrukking">
    <w:name w:val="Intense Emphasis"/>
    <w:uiPriority w:val="21"/>
    <w:qFormat/>
    <w:rsid w:val="00B13CE0"/>
    <w:rPr>
      <w:b/>
      <w:bCs/>
      <w:i/>
      <w:iCs/>
      <w:color w:val="4F81BD" w:themeColor="accent1"/>
    </w:rPr>
  </w:style>
  <w:style w:type="character" w:styleId="Subtieleverwijzing">
    <w:name w:val="Subtle Reference"/>
    <w:uiPriority w:val="31"/>
    <w:qFormat/>
    <w:rsid w:val="00B13CE0"/>
    <w:rPr>
      <w:smallCaps/>
      <w:color w:val="C0504D" w:themeColor="accent2"/>
      <w:u w:val="single"/>
    </w:rPr>
  </w:style>
  <w:style w:type="character" w:styleId="Intensieveverwijzing">
    <w:name w:val="Intense Reference"/>
    <w:basedOn w:val="Standaardalinea-lettertype"/>
    <w:uiPriority w:val="32"/>
    <w:qFormat/>
    <w:rsid w:val="00B13CE0"/>
    <w:rPr>
      <w:b/>
      <w:bCs/>
      <w:smallCaps/>
      <w:color w:val="C0504D" w:themeColor="accent2"/>
      <w:spacing w:val="5"/>
      <w:u w:val="single"/>
    </w:rPr>
  </w:style>
  <w:style w:type="character" w:styleId="Titelvanboek">
    <w:name w:val="Book Title"/>
    <w:basedOn w:val="Standaardalinea-lettertype"/>
    <w:uiPriority w:val="33"/>
    <w:qFormat/>
    <w:rsid w:val="00B13CE0"/>
    <w:rPr>
      <w:b/>
      <w:bCs/>
      <w:smallCaps/>
      <w:spacing w:val="5"/>
    </w:rPr>
  </w:style>
  <w:style w:type="paragraph" w:styleId="Kopvaninhoudsopgave">
    <w:name w:val="TOC Heading"/>
    <w:basedOn w:val="Kop1"/>
    <w:next w:val="Standaard"/>
    <w:uiPriority w:val="39"/>
    <w:semiHidden/>
    <w:unhideWhenUsed/>
    <w:qFormat/>
    <w:rsid w:val="00B13CE0"/>
    <w:pPr>
      <w:spacing w:before="240" w:after="60"/>
      <w:outlineLvl w:val="9"/>
    </w:pPr>
    <w:rPr>
      <w:rFonts w:asciiTheme="majorHAnsi" w:hAnsiTheme="majorHAnsi"/>
      <w:kern w:val="32"/>
      <w:sz w:val="32"/>
      <w:szCs w:val="32"/>
    </w:rPr>
  </w:style>
  <w:style w:type="paragraph" w:styleId="Koptekst">
    <w:name w:val="header"/>
    <w:basedOn w:val="Standaard"/>
    <w:link w:val="KoptekstChar"/>
    <w:uiPriority w:val="99"/>
    <w:unhideWhenUsed/>
    <w:rsid w:val="00CD6550"/>
    <w:pPr>
      <w:tabs>
        <w:tab w:val="center" w:pos="4536"/>
        <w:tab w:val="right" w:pos="9072"/>
      </w:tabs>
    </w:pPr>
  </w:style>
  <w:style w:type="character" w:customStyle="1" w:styleId="KoptekstChar">
    <w:name w:val="Koptekst Char"/>
    <w:basedOn w:val="Standaardalinea-lettertype"/>
    <w:link w:val="Koptekst"/>
    <w:uiPriority w:val="99"/>
    <w:rsid w:val="00CD6550"/>
    <w:rPr>
      <w:sz w:val="24"/>
      <w:szCs w:val="24"/>
    </w:rPr>
  </w:style>
  <w:style w:type="paragraph" w:styleId="Voettekst">
    <w:name w:val="footer"/>
    <w:basedOn w:val="Standaard"/>
    <w:link w:val="VoettekstChar"/>
    <w:uiPriority w:val="99"/>
    <w:unhideWhenUsed/>
    <w:rsid w:val="00CD6550"/>
    <w:pPr>
      <w:tabs>
        <w:tab w:val="center" w:pos="4536"/>
        <w:tab w:val="right" w:pos="9072"/>
      </w:tabs>
    </w:pPr>
  </w:style>
  <w:style w:type="character" w:customStyle="1" w:styleId="VoettekstChar">
    <w:name w:val="Voettekst Char"/>
    <w:basedOn w:val="Standaardalinea-lettertype"/>
    <w:link w:val="Voettekst"/>
    <w:uiPriority w:val="99"/>
    <w:rsid w:val="00CD6550"/>
    <w:rPr>
      <w:sz w:val="24"/>
      <w:szCs w:val="24"/>
    </w:rPr>
  </w:style>
  <w:style w:type="paragraph" w:styleId="Ballontekst">
    <w:name w:val="Balloon Text"/>
    <w:basedOn w:val="Standaard"/>
    <w:link w:val="BallontekstChar"/>
    <w:uiPriority w:val="99"/>
    <w:semiHidden/>
    <w:unhideWhenUsed/>
    <w:rsid w:val="00CD6550"/>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550"/>
    <w:rPr>
      <w:rFonts w:ascii="Tahoma" w:hAnsi="Tahoma" w:cs="Tahoma"/>
      <w:sz w:val="16"/>
      <w:szCs w:val="16"/>
    </w:rPr>
  </w:style>
  <w:style w:type="table" w:styleId="Tabelraster">
    <w:name w:val="Table Grid"/>
    <w:basedOn w:val="Standaardtabel"/>
    <w:uiPriority w:val="59"/>
    <w:rsid w:val="00CD65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C12AC4"/>
    <w:rPr>
      <w:color w:val="0000FF" w:themeColor="hyperlink"/>
      <w:u w:val="single"/>
    </w:rPr>
  </w:style>
  <w:style w:type="paragraph" w:customStyle="1" w:styleId="Subkop">
    <w:name w:val="Subkop"/>
    <w:basedOn w:val="Standaard"/>
    <w:rsid w:val="00DD3369"/>
    <w:pPr>
      <w:spacing w:after="600"/>
    </w:pPr>
    <w:rPr>
      <w:i/>
      <w:color w:val="2A5A78"/>
      <w:sz w:val="22"/>
      <w:szCs w:val="22"/>
      <w:lang w:bidi="nl-NL"/>
    </w:rPr>
  </w:style>
  <w:style w:type="character" w:customStyle="1" w:styleId="TextChar">
    <w:name w:val="Text Char"/>
    <w:basedOn w:val="Standaardalinea-lettertype"/>
    <w:link w:val="Tekst"/>
    <w:rsid w:val="00DD3369"/>
  </w:style>
  <w:style w:type="paragraph" w:customStyle="1" w:styleId="Tekst">
    <w:name w:val="Tekst"/>
    <w:basedOn w:val="Standaard"/>
    <w:link w:val="TextChar"/>
    <w:rsid w:val="00DD3369"/>
    <w:pPr>
      <w:spacing w:after="220" w:line="336" w:lineRule="auto"/>
    </w:pPr>
    <w:rPr>
      <w:rFonts w:ascii="Times New Roman" w:hAnsi="Times New Roman" w:cs="Times New Roman"/>
      <w:spacing w:val="0"/>
      <w:sz w:val="20"/>
      <w:szCs w:val="20"/>
    </w:rPr>
  </w:style>
  <w:style w:type="paragraph" w:customStyle="1" w:styleId="BoldText">
    <w:name w:val="Bold Text"/>
    <w:basedOn w:val="Standaard"/>
    <w:link w:val="Tekensvoorhoofdtekst"/>
    <w:rsid w:val="00DD3369"/>
  </w:style>
  <w:style w:type="character" w:customStyle="1" w:styleId="Tekensvoorhoofdtekst">
    <w:name w:val="Tekens voor hoofdtekst"/>
    <w:basedOn w:val="Standaardalinea-lettertype"/>
    <w:link w:val="BoldText"/>
    <w:locked/>
    <w:rsid w:val="00DD3369"/>
    <w:rPr>
      <w:rFonts w:ascii="Century Gothic" w:hAnsi="Century Gothic" w:cs="Century Gothic"/>
      <w:spacing w:val="-5"/>
      <w:sz w:val="18"/>
      <w:szCs w:val="18"/>
    </w:rPr>
  </w:style>
  <w:style w:type="paragraph" w:styleId="Plattetekst">
    <w:name w:val="Body Text"/>
    <w:basedOn w:val="Standaard"/>
    <w:link w:val="PlattetekstChar"/>
    <w:rsid w:val="00DD3369"/>
    <w:pPr>
      <w:suppressAutoHyphens/>
      <w:spacing w:after="120"/>
    </w:pPr>
    <w:rPr>
      <w:rFonts w:ascii="Cambria" w:eastAsia="Cambria" w:hAnsi="Cambria" w:cs="Cambria"/>
      <w:spacing w:val="0"/>
      <w:sz w:val="24"/>
      <w:szCs w:val="24"/>
      <w:lang w:eastAsia="zh-CN"/>
    </w:rPr>
  </w:style>
  <w:style w:type="character" w:customStyle="1" w:styleId="PlattetekstChar">
    <w:name w:val="Platte tekst Char"/>
    <w:basedOn w:val="Standaardalinea-lettertype"/>
    <w:link w:val="Plattetekst"/>
    <w:rsid w:val="00DD3369"/>
    <w:rPr>
      <w:rFonts w:ascii="Cambria" w:eastAsia="Cambria" w:hAnsi="Cambria" w:cs="Cambria"/>
      <w:sz w:val="24"/>
      <w:szCs w:val="24"/>
      <w:lang w:eastAsia="zh-CN"/>
    </w:rPr>
  </w:style>
  <w:style w:type="character" w:customStyle="1" w:styleId="UnresolvedMention">
    <w:name w:val="Unresolved Mention"/>
    <w:basedOn w:val="Standaardalinea-lettertype"/>
    <w:uiPriority w:val="99"/>
    <w:semiHidden/>
    <w:unhideWhenUsed/>
    <w:rsid w:val="00D76FA6"/>
    <w:rPr>
      <w:color w:val="808080"/>
      <w:shd w:val="clear" w:color="auto" w:fill="E6E6E6"/>
    </w:rPr>
  </w:style>
  <w:style w:type="character" w:styleId="Verwijzingopmerking">
    <w:name w:val="annotation reference"/>
    <w:basedOn w:val="Standaardalinea-lettertype"/>
    <w:uiPriority w:val="99"/>
    <w:semiHidden/>
    <w:unhideWhenUsed/>
    <w:rsid w:val="0067299C"/>
    <w:rPr>
      <w:sz w:val="16"/>
      <w:szCs w:val="16"/>
    </w:rPr>
  </w:style>
  <w:style w:type="paragraph" w:styleId="Tekstopmerking">
    <w:name w:val="annotation text"/>
    <w:basedOn w:val="Standaard"/>
    <w:link w:val="TekstopmerkingChar"/>
    <w:uiPriority w:val="99"/>
    <w:semiHidden/>
    <w:unhideWhenUsed/>
    <w:rsid w:val="0067299C"/>
    <w:rPr>
      <w:sz w:val="20"/>
      <w:szCs w:val="20"/>
    </w:rPr>
  </w:style>
  <w:style w:type="character" w:customStyle="1" w:styleId="TekstopmerkingChar">
    <w:name w:val="Tekst opmerking Char"/>
    <w:basedOn w:val="Standaardalinea-lettertype"/>
    <w:link w:val="Tekstopmerking"/>
    <w:uiPriority w:val="99"/>
    <w:semiHidden/>
    <w:rsid w:val="0067299C"/>
    <w:rPr>
      <w:rFonts w:ascii="Century Gothic" w:hAnsi="Century Gothic" w:cs="Century Gothic"/>
      <w:spacing w:val="-5"/>
    </w:rPr>
  </w:style>
  <w:style w:type="paragraph" w:styleId="Onderwerpvanopmerking">
    <w:name w:val="annotation subject"/>
    <w:basedOn w:val="Tekstopmerking"/>
    <w:next w:val="Tekstopmerking"/>
    <w:link w:val="OnderwerpvanopmerkingChar"/>
    <w:uiPriority w:val="99"/>
    <w:semiHidden/>
    <w:unhideWhenUsed/>
    <w:rsid w:val="0067299C"/>
    <w:rPr>
      <w:b/>
      <w:bCs/>
    </w:rPr>
  </w:style>
  <w:style w:type="character" w:customStyle="1" w:styleId="OnderwerpvanopmerkingChar">
    <w:name w:val="Onderwerp van opmerking Char"/>
    <w:basedOn w:val="TekstopmerkingChar"/>
    <w:link w:val="Onderwerpvanopmerking"/>
    <w:uiPriority w:val="99"/>
    <w:semiHidden/>
    <w:rsid w:val="0067299C"/>
    <w:rPr>
      <w:rFonts w:ascii="Century Gothic" w:hAnsi="Century Gothic" w:cs="Century Gothic"/>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vag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cwz.nl/agenda/expeditie-begonia-20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Actiz</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Penninx</dc:creator>
  <cp:lastModifiedBy>Yvonne Witter</cp:lastModifiedBy>
  <cp:revision>2</cp:revision>
  <cp:lastPrinted>2010-04-22T17:57:00Z</cp:lastPrinted>
  <dcterms:created xsi:type="dcterms:W3CDTF">2017-10-02T07:32:00Z</dcterms:created>
  <dcterms:modified xsi:type="dcterms:W3CDTF">2017-10-02T07:32:00Z</dcterms:modified>
</cp:coreProperties>
</file>